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B1DC" w14:textId="77777777" w:rsidR="00BF111F" w:rsidRPr="00027159" w:rsidRDefault="00BF111F" w:rsidP="00985549">
      <w:pPr>
        <w:pStyle w:val="Heading1"/>
        <w:rPr>
          <w:color w:val="000000" w:themeColor="text1"/>
        </w:rPr>
      </w:pPr>
      <w:r w:rsidRPr="00027159">
        <w:rPr>
          <w:color w:val="000000" w:themeColor="text1"/>
        </w:rPr>
        <w:t xml:space="preserve">Job </w:t>
      </w:r>
      <w:r w:rsidR="003B63D4" w:rsidRPr="00027159">
        <w:rPr>
          <w:color w:val="000000" w:themeColor="text1"/>
        </w:rPr>
        <w:t>d</w:t>
      </w:r>
      <w:r w:rsidRPr="00027159">
        <w:rPr>
          <w:color w:val="000000" w:themeColor="text1"/>
        </w:rPr>
        <w:t>escription</w:t>
      </w:r>
    </w:p>
    <w:p w14:paraId="36A2B1DD" w14:textId="2074F5A2" w:rsidR="00BF111F" w:rsidRPr="00027159" w:rsidRDefault="00BF111F" w:rsidP="00FE0469">
      <w:pPr>
        <w:pStyle w:val="Subtitle"/>
        <w:rPr>
          <w:color w:val="000000" w:themeColor="text1"/>
        </w:rPr>
      </w:pPr>
      <w:r w:rsidRPr="00027159">
        <w:rPr>
          <w:color w:val="000000" w:themeColor="text1"/>
        </w:rPr>
        <w:t xml:space="preserve">Job </w:t>
      </w:r>
      <w:r w:rsidR="006C5CD2" w:rsidRPr="00027159">
        <w:rPr>
          <w:color w:val="000000" w:themeColor="text1"/>
        </w:rPr>
        <w:t>t</w:t>
      </w:r>
      <w:r w:rsidRPr="00027159">
        <w:rPr>
          <w:color w:val="000000" w:themeColor="text1"/>
        </w:rPr>
        <w:t>itle:</w:t>
      </w:r>
      <w:r w:rsidR="00C37CC9" w:rsidRPr="00027159">
        <w:rPr>
          <w:color w:val="000000" w:themeColor="text1"/>
        </w:rPr>
        <w:tab/>
      </w:r>
      <w:r w:rsidR="00FE0469" w:rsidRPr="00027159">
        <w:rPr>
          <w:color w:val="000000" w:themeColor="text1"/>
        </w:rPr>
        <w:tab/>
      </w:r>
      <w:sdt>
        <w:sdtPr>
          <w:rPr>
            <w:color w:val="000000" w:themeColor="text1"/>
          </w:rPr>
          <w:alias w:val="Job title"/>
          <w:tag w:val="Job title"/>
          <w:id w:val="-166632885"/>
          <w:placeholder>
            <w:docPart w:val="DefaultPlaceholder_1082065158"/>
          </w:placeholder>
          <w:text/>
        </w:sdtPr>
        <w:sdtEndPr/>
        <w:sdtContent>
          <w:r w:rsidR="006716CD" w:rsidRPr="00027159">
            <w:rPr>
              <w:color w:val="000000" w:themeColor="text1"/>
            </w:rPr>
            <w:t>Communications and Marketing Officer</w:t>
          </w:r>
        </w:sdtContent>
      </w:sdt>
    </w:p>
    <w:p w14:paraId="36A2B1DE" w14:textId="5448761F" w:rsidR="00BF111F" w:rsidRPr="00027159" w:rsidRDefault="006C5CD2" w:rsidP="005A43E8">
      <w:pPr>
        <w:pStyle w:val="Subtitle"/>
        <w:spacing w:after="480"/>
        <w:rPr>
          <w:color w:val="000000" w:themeColor="text1"/>
        </w:rPr>
      </w:pPr>
      <w:r w:rsidRPr="00027159">
        <w:rPr>
          <w:color w:val="000000" w:themeColor="text1"/>
        </w:rPr>
        <w:t>Reporting t</w:t>
      </w:r>
      <w:r w:rsidR="00BF111F" w:rsidRPr="00027159">
        <w:rPr>
          <w:color w:val="000000" w:themeColor="text1"/>
        </w:rPr>
        <w:t>o:</w:t>
      </w:r>
      <w:r w:rsidR="00C37CC9" w:rsidRPr="00027159">
        <w:rPr>
          <w:color w:val="000000" w:themeColor="text1"/>
        </w:rPr>
        <w:tab/>
      </w:r>
      <w:sdt>
        <w:sdtPr>
          <w:rPr>
            <w:color w:val="000000" w:themeColor="text1"/>
          </w:rPr>
          <w:alias w:val="Reporting to"/>
          <w:tag w:val="Reporting to"/>
          <w:id w:val="1332015514"/>
          <w:placeholder>
            <w:docPart w:val="8725F9B2D3624477B128BADE7F411F54"/>
          </w:placeholder>
          <w:text/>
        </w:sdtPr>
        <w:sdtEndPr/>
        <w:sdtContent>
          <w:r w:rsidR="009A4AEA" w:rsidRPr="00027159">
            <w:rPr>
              <w:color w:val="000000" w:themeColor="text1"/>
            </w:rPr>
            <w:t>Marketing Manager</w:t>
          </w:r>
        </w:sdtContent>
      </w:sdt>
    </w:p>
    <w:p w14:paraId="36A2B1DF" w14:textId="085ACDBF" w:rsidR="006C5CD2" w:rsidRPr="00027159" w:rsidRDefault="00E21EEC" w:rsidP="00116D21">
      <w:pPr>
        <w:pStyle w:val="Heading2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Business Disability Forum - bu</w:t>
      </w:r>
      <w:r w:rsidR="006C5CD2" w:rsidRPr="00027159">
        <w:rPr>
          <w:color w:val="000000" w:themeColor="text1"/>
        </w:rPr>
        <w:t>ilding disability-smart organisations</w:t>
      </w:r>
    </w:p>
    <w:p w14:paraId="43E27D59" w14:textId="269653BE" w:rsidR="00412B55" w:rsidRPr="00027159" w:rsidRDefault="00BA53AF" w:rsidP="000B389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027159">
        <w:rPr>
          <w:rStyle w:val="normaltextrun"/>
          <w:rFonts w:ascii="Arial" w:hAnsi="Arial" w:cs="Arial"/>
          <w:color w:val="000000" w:themeColor="text1"/>
        </w:rPr>
        <w:t xml:space="preserve">Business Disability Forum </w:t>
      </w:r>
      <w:r w:rsidR="00E63B48" w:rsidRPr="00027159">
        <w:rPr>
          <w:rStyle w:val="normaltextrun"/>
          <w:rFonts w:ascii="Arial" w:hAnsi="Arial" w:cs="Arial"/>
          <w:color w:val="000000" w:themeColor="text1"/>
        </w:rPr>
        <w:t>is a world-leading not for profit membership organisation</w:t>
      </w:r>
      <w:r w:rsidR="00251496" w:rsidRPr="00027159">
        <w:rPr>
          <w:rStyle w:val="normaltextrun"/>
          <w:rFonts w:ascii="Arial" w:hAnsi="Arial" w:cs="Arial"/>
          <w:color w:val="000000" w:themeColor="text1"/>
        </w:rPr>
        <w:t xml:space="preserve">. We believe the 26 million people in the UK and over 1 </w:t>
      </w:r>
      <w:r w:rsidR="00ED3B77" w:rsidRPr="00027159">
        <w:rPr>
          <w:rStyle w:val="normaltextrun"/>
          <w:rFonts w:ascii="Arial" w:hAnsi="Arial" w:cs="Arial"/>
          <w:color w:val="000000" w:themeColor="text1"/>
        </w:rPr>
        <w:t>billion</w:t>
      </w:r>
      <w:r w:rsidR="00D0349E" w:rsidRPr="00027159">
        <w:rPr>
          <w:rStyle w:val="normaltextrun"/>
          <w:rFonts w:ascii="Arial" w:hAnsi="Arial" w:cs="Arial"/>
          <w:color w:val="000000" w:themeColor="text1"/>
        </w:rPr>
        <w:t xml:space="preserve"> people</w:t>
      </w:r>
      <w:r w:rsidR="00251496" w:rsidRPr="00027159">
        <w:rPr>
          <w:rStyle w:val="normaltextrun"/>
          <w:rFonts w:ascii="Arial" w:hAnsi="Arial" w:cs="Arial"/>
          <w:color w:val="000000" w:themeColor="text1"/>
        </w:rPr>
        <w:t xml:space="preserve"> worldwide with disabilities and </w:t>
      </w:r>
      <w:r w:rsidR="000B3897" w:rsidRPr="00027159">
        <w:rPr>
          <w:rStyle w:val="normaltextrun"/>
          <w:rFonts w:ascii="Arial" w:hAnsi="Arial" w:cs="Arial"/>
          <w:color w:val="000000" w:themeColor="text1"/>
        </w:rPr>
        <w:t>long-term</w:t>
      </w:r>
      <w:r w:rsidR="00251496" w:rsidRPr="00027159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D0349E" w:rsidRPr="00027159">
        <w:rPr>
          <w:rStyle w:val="normaltextrun"/>
          <w:rFonts w:ascii="Arial" w:hAnsi="Arial" w:cs="Arial"/>
          <w:color w:val="000000" w:themeColor="text1"/>
        </w:rPr>
        <w:t>conditions</w:t>
      </w:r>
      <w:r w:rsidR="00251496" w:rsidRPr="00027159">
        <w:rPr>
          <w:rStyle w:val="normaltextrun"/>
          <w:rFonts w:ascii="Arial" w:hAnsi="Arial" w:cs="Arial"/>
          <w:color w:val="000000" w:themeColor="text1"/>
        </w:rPr>
        <w:t xml:space="preserve"> enhance the social and economic health of our societies</w:t>
      </w:r>
      <w:r w:rsidR="00ED3B77" w:rsidRPr="00027159">
        <w:rPr>
          <w:rStyle w:val="normaltextrun"/>
          <w:rFonts w:ascii="Arial" w:hAnsi="Arial" w:cs="Arial"/>
          <w:color w:val="000000" w:themeColor="text1"/>
        </w:rPr>
        <w:t>. We exist to remove barriers in business structures and processes that prevent disabled people from</w:t>
      </w:r>
      <w:r w:rsidR="00D0349E" w:rsidRPr="00027159">
        <w:rPr>
          <w:rStyle w:val="normaltextrun"/>
          <w:rFonts w:ascii="Arial" w:hAnsi="Arial" w:cs="Arial"/>
          <w:color w:val="000000" w:themeColor="text1"/>
        </w:rPr>
        <w:t xml:space="preserve"> thriving and contributing in this way.</w:t>
      </w:r>
      <w:r w:rsidR="00ED3B77" w:rsidRPr="00027159">
        <w:rPr>
          <w:rStyle w:val="normaltextrun"/>
          <w:rFonts w:ascii="Arial" w:hAnsi="Arial" w:cs="Arial"/>
          <w:color w:val="000000" w:themeColor="text1"/>
        </w:rPr>
        <w:t xml:space="preserve"> </w:t>
      </w:r>
    </w:p>
    <w:p w14:paraId="220C91FC" w14:textId="272B6FE9" w:rsidR="00457A04" w:rsidRPr="00027159" w:rsidRDefault="00457A04" w:rsidP="000B3897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 w:rsidRPr="00027159">
        <w:rPr>
          <w:rFonts w:ascii="Arial" w:hAnsi="Arial" w:cs="Arial"/>
          <w:color w:val="000000" w:themeColor="text1"/>
        </w:rPr>
        <w:t xml:space="preserve">We </w:t>
      </w:r>
      <w:r w:rsidR="0029479E" w:rsidRPr="00027159">
        <w:rPr>
          <w:rFonts w:ascii="Arial" w:hAnsi="Arial" w:cs="Arial"/>
          <w:color w:val="000000" w:themeColor="text1"/>
        </w:rPr>
        <w:t>bring</w:t>
      </w:r>
      <w:r w:rsidRPr="00027159">
        <w:rPr>
          <w:rFonts w:ascii="Arial" w:hAnsi="Arial" w:cs="Arial"/>
          <w:color w:val="000000" w:themeColor="text1"/>
        </w:rPr>
        <w:t xml:space="preserve"> business leaders, disabled people, and Government together to understand what needs to change to improve the life opportunities and experiences of disabled people </w:t>
      </w:r>
      <w:r w:rsidR="008B4D6D" w:rsidRPr="00027159">
        <w:rPr>
          <w:rFonts w:ascii="Arial" w:hAnsi="Arial" w:cs="Arial"/>
          <w:color w:val="000000" w:themeColor="text1"/>
        </w:rPr>
        <w:t xml:space="preserve">as employees, consumers and citizens. </w:t>
      </w:r>
    </w:p>
    <w:p w14:paraId="3013DC85" w14:textId="222F8CD0" w:rsidR="00457A04" w:rsidRPr="00027159" w:rsidRDefault="00457A04" w:rsidP="004413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027159">
        <w:rPr>
          <w:rFonts w:ascii="Arial" w:hAnsi="Arial" w:cs="Arial"/>
          <w:color w:val="000000" w:themeColor="text1"/>
        </w:rPr>
        <w:t>Our 4</w:t>
      </w:r>
      <w:r w:rsidR="0029479E" w:rsidRPr="00027159">
        <w:rPr>
          <w:rFonts w:ascii="Arial" w:hAnsi="Arial" w:cs="Arial"/>
          <w:color w:val="000000" w:themeColor="text1"/>
        </w:rPr>
        <w:t>50+</w:t>
      </w:r>
      <w:r w:rsidRPr="00027159">
        <w:rPr>
          <w:rFonts w:ascii="Arial" w:hAnsi="Arial" w:cs="Arial"/>
          <w:color w:val="000000" w:themeColor="text1"/>
        </w:rPr>
        <w:t xml:space="preserve"> Members and Partners represent a huge cross sector of UK and global business, employing an estimated 20% of the UK workforce and 8 million people worldwide. We provide them with practical advice and support, thought leadership and networking opportunities </w:t>
      </w:r>
      <w:r w:rsidR="00C349E7" w:rsidRPr="00027159">
        <w:rPr>
          <w:rFonts w:ascii="Arial" w:hAnsi="Arial" w:cs="Arial"/>
          <w:color w:val="000000" w:themeColor="text1"/>
        </w:rPr>
        <w:t>to</w:t>
      </w:r>
      <w:r w:rsidRPr="00027159">
        <w:rPr>
          <w:rFonts w:ascii="Arial" w:hAnsi="Arial" w:cs="Arial"/>
          <w:color w:val="000000" w:themeColor="text1"/>
        </w:rPr>
        <w:t xml:space="preserve"> share what works – and what doesn’t</w:t>
      </w:r>
      <w:r w:rsidR="00C349E7" w:rsidRPr="00027159">
        <w:rPr>
          <w:rFonts w:ascii="Arial" w:hAnsi="Arial" w:cs="Arial"/>
          <w:color w:val="000000" w:themeColor="text1"/>
        </w:rPr>
        <w:t xml:space="preserve">. We share </w:t>
      </w:r>
      <w:r w:rsidR="00745A70" w:rsidRPr="00027159">
        <w:rPr>
          <w:rFonts w:ascii="Arial" w:hAnsi="Arial" w:cs="Arial"/>
          <w:color w:val="000000" w:themeColor="text1"/>
        </w:rPr>
        <w:t xml:space="preserve">their </w:t>
      </w:r>
      <w:r w:rsidRPr="00027159">
        <w:rPr>
          <w:rFonts w:ascii="Arial" w:hAnsi="Arial" w:cs="Arial"/>
          <w:color w:val="000000" w:themeColor="text1"/>
        </w:rPr>
        <w:t>feedback and experience with government and policy makers to help shape disability policy that works.</w:t>
      </w:r>
    </w:p>
    <w:p w14:paraId="4B664A2A" w14:textId="77777777" w:rsidR="00412B55" w:rsidRPr="00027159" w:rsidRDefault="00412B55" w:rsidP="00412B55">
      <w:pPr>
        <w:pStyle w:val="paragraph"/>
        <w:textAlignment w:val="baseline"/>
        <w:rPr>
          <w:color w:val="000000" w:themeColor="text1"/>
        </w:rPr>
      </w:pPr>
      <w:r w:rsidRPr="00027159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Our values:</w:t>
      </w:r>
      <w:r w:rsidRPr="00027159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</w:p>
    <w:p w14:paraId="33FFFA9D" w14:textId="77777777" w:rsidR="00BF6541" w:rsidRPr="00027159" w:rsidRDefault="00BF6541" w:rsidP="000B3897">
      <w:pPr>
        <w:pStyle w:val="ListParagraph"/>
        <w:numPr>
          <w:ilvl w:val="0"/>
          <w:numId w:val="35"/>
        </w:numPr>
        <w:spacing w:after="0"/>
        <w:ind w:left="357" w:hanging="357"/>
        <w:rPr>
          <w:rFonts w:cstheme="minorHAnsi"/>
          <w:color w:val="000000" w:themeColor="text1"/>
        </w:rPr>
      </w:pPr>
      <w:r w:rsidRPr="00027159">
        <w:rPr>
          <w:rFonts w:cstheme="minorHAnsi"/>
          <w:color w:val="000000" w:themeColor="text1"/>
        </w:rPr>
        <w:t>Purposeful – we are focused</w:t>
      </w:r>
    </w:p>
    <w:p w14:paraId="7E3E1DAA" w14:textId="77777777" w:rsidR="00BF6541" w:rsidRPr="00027159" w:rsidRDefault="00BF6541" w:rsidP="000B3897">
      <w:pPr>
        <w:pStyle w:val="ListParagraph"/>
        <w:numPr>
          <w:ilvl w:val="0"/>
          <w:numId w:val="35"/>
        </w:numPr>
        <w:spacing w:after="0"/>
        <w:ind w:left="357" w:hanging="357"/>
        <w:rPr>
          <w:rFonts w:cstheme="minorHAnsi"/>
          <w:color w:val="000000" w:themeColor="text1"/>
        </w:rPr>
      </w:pPr>
      <w:r w:rsidRPr="00027159">
        <w:rPr>
          <w:rFonts w:cstheme="minorHAnsi"/>
          <w:color w:val="000000" w:themeColor="text1"/>
        </w:rPr>
        <w:t>Respectful – we respect our colleagues and customers</w:t>
      </w:r>
    </w:p>
    <w:p w14:paraId="300511A6" w14:textId="77777777" w:rsidR="00BF6541" w:rsidRPr="00027159" w:rsidRDefault="00BF6541" w:rsidP="000B3897">
      <w:pPr>
        <w:pStyle w:val="ListParagraph"/>
        <w:numPr>
          <w:ilvl w:val="0"/>
          <w:numId w:val="35"/>
        </w:numPr>
        <w:spacing w:after="0"/>
        <w:ind w:left="357" w:hanging="357"/>
        <w:rPr>
          <w:rFonts w:cstheme="minorHAnsi"/>
          <w:color w:val="000000" w:themeColor="text1"/>
        </w:rPr>
      </w:pPr>
      <w:r w:rsidRPr="00027159">
        <w:rPr>
          <w:rFonts w:cstheme="minorHAnsi"/>
          <w:color w:val="000000" w:themeColor="text1"/>
        </w:rPr>
        <w:t>Pragmatic – we find solutions and deliver outcomes</w:t>
      </w:r>
    </w:p>
    <w:p w14:paraId="4D82CFC4" w14:textId="77777777" w:rsidR="00BF6541" w:rsidRPr="00027159" w:rsidRDefault="00BF6541" w:rsidP="000B3897">
      <w:pPr>
        <w:pStyle w:val="ListParagraph"/>
        <w:numPr>
          <w:ilvl w:val="0"/>
          <w:numId w:val="35"/>
        </w:numPr>
        <w:spacing w:after="0"/>
        <w:ind w:left="357" w:hanging="357"/>
        <w:rPr>
          <w:rFonts w:cstheme="minorHAnsi"/>
          <w:color w:val="000000" w:themeColor="text1"/>
        </w:rPr>
      </w:pPr>
      <w:r w:rsidRPr="00027159">
        <w:rPr>
          <w:rFonts w:cstheme="minorHAnsi"/>
          <w:color w:val="000000" w:themeColor="text1"/>
        </w:rPr>
        <w:t>Empowered – we are empowered and take ownership</w:t>
      </w:r>
    </w:p>
    <w:p w14:paraId="2E697077" w14:textId="77777777" w:rsidR="00BF6541" w:rsidRPr="00027159" w:rsidRDefault="00BF6541" w:rsidP="000B3897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</w:rPr>
      </w:pPr>
      <w:r w:rsidRPr="00027159">
        <w:rPr>
          <w:rFonts w:cstheme="minorHAnsi"/>
          <w:color w:val="000000" w:themeColor="text1"/>
        </w:rPr>
        <w:t>Evolving – we constantly learn and evolve</w:t>
      </w:r>
    </w:p>
    <w:p w14:paraId="36A2B1E8" w14:textId="1980DA7B" w:rsidR="00BF111F" w:rsidRPr="00027159" w:rsidRDefault="004F7B94" w:rsidP="006C5CD2">
      <w:pPr>
        <w:pStyle w:val="Heading2"/>
        <w:rPr>
          <w:color w:val="000000" w:themeColor="text1"/>
        </w:rPr>
      </w:pPr>
      <w:r w:rsidRPr="00027159">
        <w:rPr>
          <w:color w:val="000000" w:themeColor="text1"/>
        </w:rPr>
        <w:t>About the role</w:t>
      </w:r>
      <w:r w:rsidR="00BF111F" w:rsidRPr="00027159">
        <w:rPr>
          <w:color w:val="000000" w:themeColor="text1"/>
        </w:rPr>
        <w:t>:</w:t>
      </w:r>
    </w:p>
    <w:p w14:paraId="2B9D8283" w14:textId="1D5C1681" w:rsidR="00152B25" w:rsidRPr="00027159" w:rsidRDefault="00152B25" w:rsidP="00152B25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 w:themeColor="text1"/>
        </w:rPr>
      </w:pPr>
      <w:r w:rsidRPr="00027159">
        <w:rPr>
          <w:rFonts w:ascii="Arial" w:hAnsi="Arial" w:cs="Arial"/>
          <w:color w:val="000000" w:themeColor="text1"/>
        </w:rPr>
        <w:t xml:space="preserve">We are looking for a talented and enthusiastic Communications and Marketing Officer </w:t>
      </w:r>
      <w:r w:rsidR="00255AE4" w:rsidRPr="00027159">
        <w:rPr>
          <w:rFonts w:ascii="Arial" w:hAnsi="Arial" w:cs="Arial"/>
          <w:color w:val="000000" w:themeColor="text1"/>
        </w:rPr>
        <w:t>with</w:t>
      </w:r>
      <w:r w:rsidRPr="00027159">
        <w:rPr>
          <w:rFonts w:ascii="Arial" w:hAnsi="Arial" w:cs="Arial"/>
          <w:color w:val="000000" w:themeColor="text1"/>
        </w:rPr>
        <w:t xml:space="preserve"> experience of working in</w:t>
      </w:r>
      <w:r w:rsidRPr="00027159">
        <w:rPr>
          <w:rFonts w:ascii="Arial" w:hAnsi="Arial" w:cs="Arial" w:hint="eastAsia"/>
          <w:color w:val="000000" w:themeColor="text1"/>
        </w:rPr>
        <w:t> </w:t>
      </w:r>
      <w:r w:rsidRPr="00027159">
        <w:rPr>
          <w:rFonts w:ascii="Arial" w:hAnsi="Arial" w:cs="Arial"/>
          <w:color w:val="000000" w:themeColor="text1"/>
        </w:rPr>
        <w:t>a marketing,</w:t>
      </w:r>
      <w:r w:rsidR="00255AE4" w:rsidRPr="00027159">
        <w:rPr>
          <w:rFonts w:ascii="Arial" w:hAnsi="Arial" w:cs="Arial"/>
          <w:color w:val="000000" w:themeColor="text1"/>
        </w:rPr>
        <w:t xml:space="preserve"> </w:t>
      </w:r>
      <w:r w:rsidRPr="00027159">
        <w:rPr>
          <w:rFonts w:ascii="Arial" w:hAnsi="Arial" w:cs="Arial"/>
          <w:color w:val="000000" w:themeColor="text1"/>
        </w:rPr>
        <w:t xml:space="preserve">communications </w:t>
      </w:r>
      <w:r w:rsidR="00B06798" w:rsidRPr="00027159">
        <w:rPr>
          <w:rFonts w:ascii="Arial" w:hAnsi="Arial" w:cs="Arial"/>
          <w:color w:val="000000" w:themeColor="text1"/>
        </w:rPr>
        <w:t>or</w:t>
      </w:r>
      <w:r w:rsidR="00255AE4" w:rsidRPr="00027159">
        <w:rPr>
          <w:rFonts w:ascii="Arial" w:hAnsi="Arial" w:cs="Arial"/>
          <w:color w:val="000000" w:themeColor="text1"/>
        </w:rPr>
        <w:t xml:space="preserve"> press </w:t>
      </w:r>
      <w:r w:rsidRPr="00027159">
        <w:rPr>
          <w:rFonts w:ascii="Arial" w:hAnsi="Arial" w:cs="Arial"/>
          <w:color w:val="000000" w:themeColor="text1"/>
        </w:rPr>
        <w:t>environment</w:t>
      </w:r>
      <w:r w:rsidR="00AF773E" w:rsidRPr="00027159">
        <w:rPr>
          <w:rFonts w:ascii="Arial" w:hAnsi="Arial" w:cs="Arial"/>
          <w:color w:val="000000" w:themeColor="text1"/>
        </w:rPr>
        <w:t xml:space="preserve">. You will </w:t>
      </w:r>
      <w:r w:rsidR="00B06798" w:rsidRPr="00027159">
        <w:rPr>
          <w:rFonts w:ascii="Arial" w:hAnsi="Arial" w:cs="Arial"/>
          <w:color w:val="000000" w:themeColor="text1"/>
        </w:rPr>
        <w:t>support the marketing of our products</w:t>
      </w:r>
      <w:r w:rsidR="0090337E" w:rsidRPr="00027159">
        <w:rPr>
          <w:rFonts w:ascii="Arial" w:hAnsi="Arial" w:cs="Arial"/>
          <w:color w:val="000000" w:themeColor="text1"/>
        </w:rPr>
        <w:t xml:space="preserve">, </w:t>
      </w:r>
      <w:r w:rsidR="00B06798" w:rsidRPr="00027159">
        <w:rPr>
          <w:rFonts w:ascii="Arial" w:hAnsi="Arial" w:cs="Arial"/>
          <w:color w:val="000000" w:themeColor="text1"/>
        </w:rPr>
        <w:t>services</w:t>
      </w:r>
      <w:r w:rsidR="00140FE1" w:rsidRPr="00027159">
        <w:rPr>
          <w:rFonts w:ascii="Arial" w:hAnsi="Arial" w:cs="Arial"/>
          <w:color w:val="000000" w:themeColor="text1"/>
        </w:rPr>
        <w:t xml:space="preserve">, </w:t>
      </w:r>
      <w:r w:rsidR="00745407" w:rsidRPr="00027159">
        <w:rPr>
          <w:rFonts w:ascii="Arial" w:hAnsi="Arial" w:cs="Arial"/>
          <w:color w:val="000000" w:themeColor="text1"/>
        </w:rPr>
        <w:t xml:space="preserve">events and </w:t>
      </w:r>
      <w:r w:rsidR="00BC0F79" w:rsidRPr="00027159">
        <w:rPr>
          <w:rFonts w:ascii="Arial" w:hAnsi="Arial" w:cs="Arial"/>
          <w:color w:val="000000" w:themeColor="text1"/>
        </w:rPr>
        <w:t xml:space="preserve">policy </w:t>
      </w:r>
      <w:r w:rsidR="00140FE1" w:rsidRPr="00027159">
        <w:rPr>
          <w:rFonts w:ascii="Arial" w:hAnsi="Arial" w:cs="Arial"/>
          <w:color w:val="000000" w:themeColor="text1"/>
        </w:rPr>
        <w:t>research</w:t>
      </w:r>
      <w:r w:rsidR="00B06798" w:rsidRPr="00027159">
        <w:rPr>
          <w:rFonts w:ascii="Arial" w:hAnsi="Arial" w:cs="Arial"/>
          <w:color w:val="000000" w:themeColor="text1"/>
        </w:rPr>
        <w:t xml:space="preserve"> and help us raise our profile</w:t>
      </w:r>
      <w:r w:rsidR="00140FE1" w:rsidRPr="00027159">
        <w:rPr>
          <w:rFonts w:ascii="Arial" w:hAnsi="Arial" w:cs="Arial"/>
          <w:color w:val="000000" w:themeColor="text1"/>
        </w:rPr>
        <w:t xml:space="preserve"> with business and policymakers</w:t>
      </w:r>
      <w:r w:rsidR="00D5232A" w:rsidRPr="00027159">
        <w:rPr>
          <w:rFonts w:ascii="Arial" w:hAnsi="Arial" w:cs="Arial"/>
          <w:color w:val="000000" w:themeColor="text1"/>
        </w:rPr>
        <w:t>.</w:t>
      </w:r>
    </w:p>
    <w:p w14:paraId="54A4B2E1" w14:textId="22D27476" w:rsidR="00152B25" w:rsidRPr="00027159" w:rsidRDefault="00152B25" w:rsidP="00152B25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 w:themeColor="text1"/>
        </w:rPr>
      </w:pPr>
      <w:r w:rsidRPr="00027159">
        <w:rPr>
          <w:rFonts w:ascii="Arial" w:hAnsi="Arial" w:cs="Arial"/>
          <w:color w:val="000000" w:themeColor="text1"/>
        </w:rPr>
        <w:lastRenderedPageBreak/>
        <w:t>If you have a passion for delivering high-quality communications</w:t>
      </w:r>
      <w:r w:rsidR="007E2E72" w:rsidRPr="00027159">
        <w:rPr>
          <w:rFonts w:ascii="Arial" w:hAnsi="Arial" w:cs="Arial"/>
          <w:color w:val="000000" w:themeColor="text1"/>
        </w:rPr>
        <w:t xml:space="preserve"> and marketing</w:t>
      </w:r>
      <w:r w:rsidR="002424EF" w:rsidRPr="00027159">
        <w:rPr>
          <w:rFonts w:ascii="Arial" w:hAnsi="Arial" w:cs="Arial"/>
          <w:color w:val="000000" w:themeColor="text1"/>
        </w:rPr>
        <w:t xml:space="preserve"> </w:t>
      </w:r>
      <w:r w:rsidR="006915F5" w:rsidRPr="00027159">
        <w:rPr>
          <w:rFonts w:ascii="Arial" w:hAnsi="Arial" w:cs="Arial"/>
          <w:color w:val="000000" w:themeColor="text1"/>
        </w:rPr>
        <w:t xml:space="preserve">and </w:t>
      </w:r>
      <w:r w:rsidRPr="00027159">
        <w:rPr>
          <w:rFonts w:ascii="Arial" w:hAnsi="Arial" w:cs="Arial"/>
          <w:color w:val="000000" w:themeColor="text1"/>
        </w:rPr>
        <w:t xml:space="preserve">experience of writing </w:t>
      </w:r>
      <w:r w:rsidR="001D0FD7" w:rsidRPr="00027159">
        <w:rPr>
          <w:rFonts w:ascii="Arial" w:hAnsi="Arial" w:cs="Arial"/>
          <w:color w:val="000000" w:themeColor="text1"/>
        </w:rPr>
        <w:t>content for a business audience</w:t>
      </w:r>
      <w:r w:rsidRPr="00027159">
        <w:rPr>
          <w:rFonts w:ascii="Arial" w:hAnsi="Arial" w:cs="Arial"/>
          <w:color w:val="000000" w:themeColor="text1"/>
        </w:rPr>
        <w:t>, please apply.</w:t>
      </w:r>
    </w:p>
    <w:p w14:paraId="2D98EABA" w14:textId="40B7282F" w:rsidR="00E6781E" w:rsidRPr="00027159" w:rsidRDefault="00BF111F" w:rsidP="00441310">
      <w:pPr>
        <w:pStyle w:val="Heading2"/>
        <w:rPr>
          <w:color w:val="000000" w:themeColor="text1"/>
        </w:rPr>
      </w:pPr>
      <w:r w:rsidRPr="00027159">
        <w:rPr>
          <w:color w:val="000000" w:themeColor="text1"/>
        </w:rPr>
        <w:t>Key tasks and responsibilities</w:t>
      </w:r>
      <w:r w:rsidR="00D07374" w:rsidRPr="00027159">
        <w:rPr>
          <w:color w:val="000000" w:themeColor="text1"/>
        </w:rPr>
        <w:t>:</w:t>
      </w:r>
    </w:p>
    <w:p w14:paraId="6B710FC7" w14:textId="77777777" w:rsidR="00EC66B5" w:rsidRPr="00027159" w:rsidRDefault="00EC66B5" w:rsidP="00EC66B5">
      <w:pPr>
        <w:spacing w:after="120"/>
        <w:rPr>
          <w:b/>
          <w:bCs/>
          <w:color w:val="000000" w:themeColor="text1"/>
        </w:rPr>
      </w:pPr>
      <w:r w:rsidRPr="00027159">
        <w:rPr>
          <w:b/>
          <w:bCs/>
          <w:color w:val="000000" w:themeColor="text1"/>
        </w:rPr>
        <w:t>Communications</w:t>
      </w:r>
    </w:p>
    <w:p w14:paraId="6B7735E8" w14:textId="4E58518F" w:rsidR="00EC66B5" w:rsidRPr="00027159" w:rsidRDefault="00EC66B5" w:rsidP="000B3897">
      <w:pPr>
        <w:pStyle w:val="ListParagraph"/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Write, edit and design Newsletter</w:t>
      </w:r>
      <w:r w:rsidR="009C52E7" w:rsidRPr="00027159">
        <w:rPr>
          <w:color w:val="000000" w:themeColor="text1"/>
        </w:rPr>
        <w:t>s</w:t>
      </w:r>
      <w:r w:rsidRPr="00027159">
        <w:rPr>
          <w:color w:val="000000" w:themeColor="text1"/>
        </w:rPr>
        <w:t xml:space="preserve"> </w:t>
      </w:r>
      <w:r w:rsidR="00E632AE" w:rsidRPr="00027159">
        <w:rPr>
          <w:color w:val="000000" w:themeColor="text1"/>
        </w:rPr>
        <w:t>for</w:t>
      </w:r>
      <w:r w:rsidRPr="00027159">
        <w:rPr>
          <w:color w:val="000000" w:themeColor="text1"/>
        </w:rPr>
        <w:t xml:space="preserve"> </w:t>
      </w:r>
      <w:r w:rsidR="006915F5" w:rsidRPr="00027159">
        <w:rPr>
          <w:color w:val="000000" w:themeColor="text1"/>
        </w:rPr>
        <w:t xml:space="preserve">BDF </w:t>
      </w:r>
      <w:r w:rsidRPr="00027159">
        <w:rPr>
          <w:color w:val="000000" w:themeColor="text1"/>
        </w:rPr>
        <w:t>membership</w:t>
      </w:r>
      <w:r w:rsidR="00BA09F4" w:rsidRPr="00027159">
        <w:rPr>
          <w:color w:val="000000" w:themeColor="text1"/>
        </w:rPr>
        <w:t xml:space="preserve"> and for non-members</w:t>
      </w:r>
      <w:r w:rsidRPr="00027159">
        <w:rPr>
          <w:color w:val="000000" w:themeColor="text1"/>
        </w:rPr>
        <w:t xml:space="preserve"> (Mailchimp)</w:t>
      </w:r>
    </w:p>
    <w:p w14:paraId="301A30E9" w14:textId="77777777" w:rsidR="00B83B62" w:rsidRPr="00027159" w:rsidRDefault="00EC66B5" w:rsidP="000B3897">
      <w:pPr>
        <w:pStyle w:val="ListParagraph"/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 xml:space="preserve">Write blogs for website </w:t>
      </w:r>
      <w:proofErr w:type="gramStart"/>
      <w:r w:rsidRPr="00027159">
        <w:rPr>
          <w:color w:val="000000" w:themeColor="text1"/>
        </w:rPr>
        <w:t>e.g.</w:t>
      </w:r>
      <w:proofErr w:type="gramEnd"/>
      <w:r w:rsidRPr="00027159">
        <w:rPr>
          <w:color w:val="000000" w:themeColor="text1"/>
        </w:rPr>
        <w:t xml:space="preserve"> on policy issues, research, products or services</w:t>
      </w:r>
    </w:p>
    <w:p w14:paraId="0056B748" w14:textId="4F53CA43" w:rsidR="00EC66B5" w:rsidRPr="00027159" w:rsidRDefault="00AC49DD" w:rsidP="000B3897">
      <w:pPr>
        <w:pStyle w:val="ListParagraph"/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Write copy</w:t>
      </w:r>
      <w:r w:rsidR="00B83B62" w:rsidRPr="00027159">
        <w:rPr>
          <w:color w:val="000000" w:themeColor="text1"/>
        </w:rPr>
        <w:t xml:space="preserve"> to market </w:t>
      </w:r>
      <w:r w:rsidR="00CE63B3" w:rsidRPr="00027159">
        <w:rPr>
          <w:color w:val="000000" w:themeColor="text1"/>
        </w:rPr>
        <w:t xml:space="preserve">BDF </w:t>
      </w:r>
      <w:r w:rsidR="00B83B62" w:rsidRPr="00027159">
        <w:rPr>
          <w:color w:val="000000" w:themeColor="text1"/>
        </w:rPr>
        <w:t>products and services</w:t>
      </w:r>
      <w:r w:rsidRPr="00027159">
        <w:rPr>
          <w:color w:val="000000" w:themeColor="text1"/>
        </w:rPr>
        <w:t xml:space="preserve"> </w:t>
      </w:r>
    </w:p>
    <w:p w14:paraId="3D2DE287" w14:textId="05B17F00" w:rsidR="005A3399" w:rsidRPr="00027159" w:rsidRDefault="005A3399" w:rsidP="000B3897">
      <w:pPr>
        <w:pStyle w:val="ListParagraph"/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Write and disseminate ‘Our Week’ internal communication.</w:t>
      </w:r>
    </w:p>
    <w:p w14:paraId="7D763F14" w14:textId="77777777" w:rsidR="005A3399" w:rsidRPr="00027159" w:rsidRDefault="005A3399" w:rsidP="000B3897">
      <w:pPr>
        <w:pStyle w:val="ListParagraph"/>
        <w:spacing w:after="120"/>
        <w:ind w:left="357" w:hanging="357"/>
        <w:rPr>
          <w:b/>
          <w:bCs/>
          <w:color w:val="000000" w:themeColor="text1"/>
        </w:rPr>
      </w:pPr>
      <w:r w:rsidRPr="00027159">
        <w:rPr>
          <w:color w:val="000000" w:themeColor="text1"/>
        </w:rPr>
        <w:t>Main point of contact for editors of other BDF Newsletters to ensure consistency of messaging and content.</w:t>
      </w:r>
      <w:r w:rsidRPr="00027159">
        <w:rPr>
          <w:b/>
          <w:bCs/>
          <w:color w:val="000000" w:themeColor="text1"/>
        </w:rPr>
        <w:t xml:space="preserve"> </w:t>
      </w:r>
    </w:p>
    <w:p w14:paraId="6824D97F" w14:textId="76CF43F9" w:rsidR="00263327" w:rsidRPr="00027159" w:rsidRDefault="00EC66B5" w:rsidP="000B3897">
      <w:pPr>
        <w:pStyle w:val="ListParagraph"/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 xml:space="preserve">Write and publish </w:t>
      </w:r>
      <w:r w:rsidR="001E62BE" w:rsidRPr="00027159">
        <w:rPr>
          <w:color w:val="000000" w:themeColor="text1"/>
        </w:rPr>
        <w:t>social media</w:t>
      </w:r>
      <w:r w:rsidRPr="00027159">
        <w:rPr>
          <w:color w:val="000000" w:themeColor="text1"/>
        </w:rPr>
        <w:t xml:space="preserve"> posts to LinkedIn, Twitter and Facebook </w:t>
      </w:r>
    </w:p>
    <w:p w14:paraId="2D0F7BE5" w14:textId="0714ED04" w:rsidR="00AC2830" w:rsidRPr="00027159" w:rsidRDefault="00AC2830" w:rsidP="000B3897">
      <w:pPr>
        <w:pStyle w:val="ListParagraph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Proofreading</w:t>
      </w:r>
      <w:r w:rsidR="009812A7" w:rsidRPr="00027159">
        <w:rPr>
          <w:color w:val="000000" w:themeColor="text1"/>
        </w:rPr>
        <w:t xml:space="preserve"> of documents for external publication – for accuracy and house style</w:t>
      </w:r>
    </w:p>
    <w:p w14:paraId="048AEDC2" w14:textId="2CFE4774" w:rsidR="00EC66B5" w:rsidRPr="00027159" w:rsidRDefault="00EC66B5" w:rsidP="00441310">
      <w:pPr>
        <w:spacing w:after="120"/>
        <w:ind w:left="360" w:hanging="360"/>
        <w:rPr>
          <w:b/>
          <w:bCs/>
          <w:color w:val="000000" w:themeColor="text1"/>
        </w:rPr>
      </w:pPr>
      <w:r w:rsidRPr="00027159">
        <w:rPr>
          <w:b/>
          <w:bCs/>
          <w:color w:val="000000" w:themeColor="text1"/>
        </w:rPr>
        <w:t>Marketing</w:t>
      </w:r>
    </w:p>
    <w:p w14:paraId="57A95397" w14:textId="257D987D" w:rsidR="00A51D01" w:rsidRPr="00027159" w:rsidRDefault="008E4420" w:rsidP="00296A72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Create</w:t>
      </w:r>
      <w:r w:rsidR="00636A1D" w:rsidRPr="00027159">
        <w:rPr>
          <w:color w:val="000000" w:themeColor="text1"/>
        </w:rPr>
        <w:t xml:space="preserve">, </w:t>
      </w:r>
      <w:r w:rsidR="0043602D" w:rsidRPr="00027159">
        <w:rPr>
          <w:color w:val="000000" w:themeColor="text1"/>
        </w:rPr>
        <w:t xml:space="preserve">design </w:t>
      </w:r>
      <w:r w:rsidR="00636A1D" w:rsidRPr="00027159">
        <w:rPr>
          <w:color w:val="000000" w:themeColor="text1"/>
        </w:rPr>
        <w:t xml:space="preserve">and send </w:t>
      </w:r>
      <w:r w:rsidR="00B94C83" w:rsidRPr="00027159">
        <w:rPr>
          <w:color w:val="000000" w:themeColor="text1"/>
        </w:rPr>
        <w:t>e-</w:t>
      </w:r>
      <w:r w:rsidRPr="00027159">
        <w:rPr>
          <w:color w:val="000000" w:themeColor="text1"/>
        </w:rPr>
        <w:t>marketing campaigns using Mailchimp</w:t>
      </w:r>
    </w:p>
    <w:p w14:paraId="3C0B00EC" w14:textId="316BF278" w:rsidR="00E6781E" w:rsidRPr="00027159" w:rsidRDefault="00B40AC0" w:rsidP="008E4420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 xml:space="preserve">Department ‘superuser’ for </w:t>
      </w:r>
      <w:r w:rsidR="00391881" w:rsidRPr="00027159">
        <w:rPr>
          <w:color w:val="000000" w:themeColor="text1"/>
        </w:rPr>
        <w:t xml:space="preserve">Salesforce </w:t>
      </w:r>
      <w:r w:rsidRPr="00027159">
        <w:rPr>
          <w:color w:val="000000" w:themeColor="text1"/>
        </w:rPr>
        <w:t>Contact Management Syste</w:t>
      </w:r>
      <w:r w:rsidR="008E4420" w:rsidRPr="00027159">
        <w:rPr>
          <w:color w:val="000000" w:themeColor="text1"/>
        </w:rPr>
        <w:t>m</w:t>
      </w:r>
      <w:r w:rsidR="00277612" w:rsidRPr="00027159">
        <w:rPr>
          <w:color w:val="000000" w:themeColor="text1"/>
        </w:rPr>
        <w:t xml:space="preserve"> </w:t>
      </w:r>
      <w:r w:rsidR="00296A72" w:rsidRPr="00027159">
        <w:rPr>
          <w:color w:val="000000" w:themeColor="text1"/>
        </w:rPr>
        <w:t xml:space="preserve">- </w:t>
      </w:r>
      <w:r w:rsidR="00277612" w:rsidRPr="00027159">
        <w:rPr>
          <w:color w:val="000000" w:themeColor="text1"/>
        </w:rPr>
        <w:t>create marketing campaigns</w:t>
      </w:r>
      <w:r w:rsidR="00D87209" w:rsidRPr="00027159">
        <w:rPr>
          <w:color w:val="000000" w:themeColor="text1"/>
        </w:rPr>
        <w:t xml:space="preserve">, </w:t>
      </w:r>
      <w:r w:rsidR="00277612" w:rsidRPr="00027159">
        <w:rPr>
          <w:color w:val="000000" w:themeColor="text1"/>
        </w:rPr>
        <w:t>manage</w:t>
      </w:r>
      <w:r w:rsidR="00296A72" w:rsidRPr="00027159">
        <w:rPr>
          <w:color w:val="000000" w:themeColor="text1"/>
        </w:rPr>
        <w:t xml:space="preserve"> lists and </w:t>
      </w:r>
      <w:r w:rsidR="00277612" w:rsidRPr="00027159">
        <w:rPr>
          <w:color w:val="000000" w:themeColor="text1"/>
        </w:rPr>
        <w:t>contacts</w:t>
      </w:r>
      <w:r w:rsidR="008E4420" w:rsidRPr="00027159">
        <w:rPr>
          <w:color w:val="000000" w:themeColor="text1"/>
        </w:rPr>
        <w:t xml:space="preserve"> </w:t>
      </w:r>
      <w:r w:rsidR="00203300" w:rsidRPr="00027159">
        <w:rPr>
          <w:color w:val="000000" w:themeColor="text1"/>
        </w:rPr>
        <w:t>(Salesforce training available)</w:t>
      </w:r>
    </w:p>
    <w:p w14:paraId="4B1AE702" w14:textId="2EA76B9C" w:rsidR="007837D2" w:rsidRPr="00027159" w:rsidRDefault="007837D2" w:rsidP="007837D2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Manage Mailchimp lists</w:t>
      </w:r>
      <w:r w:rsidR="00B54FA0" w:rsidRPr="00027159">
        <w:rPr>
          <w:color w:val="000000" w:themeColor="text1"/>
        </w:rPr>
        <w:t xml:space="preserve"> and integration with Salesforce</w:t>
      </w:r>
      <w:r w:rsidRPr="00027159">
        <w:rPr>
          <w:color w:val="000000" w:themeColor="text1"/>
        </w:rPr>
        <w:tab/>
      </w:r>
    </w:p>
    <w:p w14:paraId="43343C4F" w14:textId="64F64F30" w:rsidR="00391881" w:rsidRPr="00027159" w:rsidRDefault="00B40AC0" w:rsidP="00391881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 xml:space="preserve">Provide regular tracking </w:t>
      </w:r>
      <w:r w:rsidR="008A13A4" w:rsidRPr="00027159">
        <w:rPr>
          <w:color w:val="000000" w:themeColor="text1"/>
        </w:rPr>
        <w:t xml:space="preserve">and engagement </w:t>
      </w:r>
      <w:r w:rsidRPr="00027159">
        <w:rPr>
          <w:color w:val="000000" w:themeColor="text1"/>
        </w:rPr>
        <w:t>reports on marketing activity</w:t>
      </w:r>
      <w:r w:rsidR="00391881" w:rsidRPr="00027159">
        <w:rPr>
          <w:color w:val="000000" w:themeColor="text1"/>
        </w:rPr>
        <w:t xml:space="preserve"> </w:t>
      </w:r>
      <w:r w:rsidR="008A13A4" w:rsidRPr="00027159">
        <w:rPr>
          <w:color w:val="000000" w:themeColor="text1"/>
        </w:rPr>
        <w:t>using</w:t>
      </w:r>
      <w:r w:rsidR="00391881" w:rsidRPr="00027159">
        <w:rPr>
          <w:color w:val="000000" w:themeColor="text1"/>
        </w:rPr>
        <w:t xml:space="preserve"> Go</w:t>
      </w:r>
      <w:r w:rsidR="00B54FA0" w:rsidRPr="00027159">
        <w:rPr>
          <w:color w:val="000000" w:themeColor="text1"/>
        </w:rPr>
        <w:t>o</w:t>
      </w:r>
      <w:r w:rsidR="00391881" w:rsidRPr="00027159">
        <w:rPr>
          <w:color w:val="000000" w:themeColor="text1"/>
        </w:rPr>
        <w:t>gle Analytics</w:t>
      </w:r>
      <w:r w:rsidR="00203300" w:rsidRPr="00027159">
        <w:rPr>
          <w:color w:val="000000" w:themeColor="text1"/>
        </w:rPr>
        <w:t xml:space="preserve"> </w:t>
      </w:r>
      <w:r w:rsidR="008A13A4" w:rsidRPr="00027159">
        <w:rPr>
          <w:color w:val="000000" w:themeColor="text1"/>
        </w:rPr>
        <w:t>and Buffer</w:t>
      </w:r>
    </w:p>
    <w:p w14:paraId="20851660" w14:textId="77777777" w:rsidR="000C2832" w:rsidRPr="00027159" w:rsidRDefault="006A7CEA" w:rsidP="00812582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Provide project support for annual Disability Smart Awards and campaigns.</w:t>
      </w:r>
    </w:p>
    <w:p w14:paraId="381BBACF" w14:textId="4DEEB4C8" w:rsidR="00B40AC0" w:rsidRPr="00027159" w:rsidRDefault="00B40AC0" w:rsidP="00812582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Contribute to ideas to extend BDF’s reach</w:t>
      </w:r>
      <w:r w:rsidR="009202E3" w:rsidRPr="00027159">
        <w:rPr>
          <w:color w:val="000000" w:themeColor="text1"/>
        </w:rPr>
        <w:t xml:space="preserve">, profile and </w:t>
      </w:r>
      <w:r w:rsidR="00600E77" w:rsidRPr="00027159">
        <w:rPr>
          <w:color w:val="000000" w:themeColor="text1"/>
        </w:rPr>
        <w:t xml:space="preserve">increase </w:t>
      </w:r>
      <w:r w:rsidR="009202E3" w:rsidRPr="00027159">
        <w:rPr>
          <w:color w:val="000000" w:themeColor="text1"/>
        </w:rPr>
        <w:t>uptake of products and services</w:t>
      </w:r>
      <w:r w:rsidR="001A2ADE" w:rsidRPr="00027159">
        <w:rPr>
          <w:color w:val="000000" w:themeColor="text1"/>
        </w:rPr>
        <w:t xml:space="preserve"> </w:t>
      </w:r>
    </w:p>
    <w:p w14:paraId="510C0A6C" w14:textId="42646EFA" w:rsidR="00B40AC0" w:rsidRPr="00027159" w:rsidRDefault="00F55F8A" w:rsidP="0002735A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Publish content to website (WordPress CMS)</w:t>
      </w:r>
      <w:r w:rsidR="00C11131" w:rsidRPr="00027159">
        <w:rPr>
          <w:color w:val="000000" w:themeColor="text1"/>
        </w:rPr>
        <w:t xml:space="preserve"> including awareness days, events</w:t>
      </w:r>
      <w:r w:rsidR="006A7CEA" w:rsidRPr="00027159">
        <w:rPr>
          <w:color w:val="000000" w:themeColor="text1"/>
        </w:rPr>
        <w:t>.</w:t>
      </w:r>
    </w:p>
    <w:p w14:paraId="1B9B5D01" w14:textId="138B23BA" w:rsidR="00916D69" w:rsidRPr="00027159" w:rsidRDefault="002B711F" w:rsidP="00E87A7C">
      <w:pPr>
        <w:pStyle w:val="ListParagraph"/>
        <w:numPr>
          <w:ilvl w:val="0"/>
          <w:numId w:val="31"/>
        </w:numPr>
        <w:spacing w:after="120"/>
        <w:ind w:left="360"/>
        <w:rPr>
          <w:color w:val="000000" w:themeColor="text1"/>
        </w:rPr>
      </w:pPr>
      <w:r w:rsidRPr="00027159">
        <w:rPr>
          <w:color w:val="000000" w:themeColor="text1"/>
        </w:rPr>
        <w:t xml:space="preserve">Create ad-hoc </w:t>
      </w:r>
      <w:r w:rsidR="001F01AA" w:rsidRPr="00027159">
        <w:rPr>
          <w:color w:val="000000" w:themeColor="text1"/>
        </w:rPr>
        <w:t>graphics</w:t>
      </w:r>
      <w:r w:rsidRPr="00027159">
        <w:rPr>
          <w:color w:val="000000" w:themeColor="text1"/>
        </w:rPr>
        <w:t xml:space="preserve"> to support BDF’s marketing content </w:t>
      </w:r>
      <w:proofErr w:type="gramStart"/>
      <w:r w:rsidRPr="00027159">
        <w:rPr>
          <w:color w:val="000000" w:themeColor="text1"/>
        </w:rPr>
        <w:t>e.g.</w:t>
      </w:r>
      <w:proofErr w:type="gramEnd"/>
      <w:r w:rsidRPr="00027159">
        <w:rPr>
          <w:color w:val="000000" w:themeColor="text1"/>
        </w:rPr>
        <w:t xml:space="preserve"> for social media</w:t>
      </w:r>
      <w:r w:rsidR="001F1998" w:rsidRPr="00027159">
        <w:rPr>
          <w:color w:val="000000" w:themeColor="text1"/>
        </w:rPr>
        <w:t xml:space="preserve"> (BDF has an in-house designer)</w:t>
      </w:r>
      <w:r w:rsidRPr="00027159">
        <w:rPr>
          <w:color w:val="000000" w:themeColor="text1"/>
        </w:rPr>
        <w:t>.</w:t>
      </w:r>
    </w:p>
    <w:p w14:paraId="67F6BFD3" w14:textId="5CB306F7" w:rsidR="00391881" w:rsidRPr="00027159" w:rsidRDefault="00B40AC0" w:rsidP="00441310">
      <w:pPr>
        <w:pStyle w:val="ListParagraph"/>
        <w:spacing w:after="120"/>
        <w:rPr>
          <w:b/>
          <w:bCs/>
          <w:color w:val="000000" w:themeColor="text1"/>
        </w:rPr>
      </w:pPr>
      <w:r w:rsidRPr="00027159">
        <w:rPr>
          <w:color w:val="000000" w:themeColor="text1"/>
        </w:rPr>
        <w:t xml:space="preserve">Conduct and share regular competitor research </w:t>
      </w:r>
    </w:p>
    <w:p w14:paraId="5B1F1E00" w14:textId="20891EBC" w:rsidR="0097721C" w:rsidRPr="00027159" w:rsidRDefault="003870FA" w:rsidP="00441310">
      <w:pPr>
        <w:pStyle w:val="ListParagraph"/>
        <w:spacing w:after="120"/>
        <w:rPr>
          <w:b/>
          <w:bCs/>
          <w:color w:val="000000" w:themeColor="text1"/>
        </w:rPr>
      </w:pPr>
      <w:r w:rsidRPr="00027159">
        <w:rPr>
          <w:color w:val="000000" w:themeColor="text1"/>
        </w:rPr>
        <w:t>Commission and order branded marketing collateral for events</w:t>
      </w:r>
      <w:r w:rsidR="00442E0F" w:rsidRPr="00027159">
        <w:rPr>
          <w:color w:val="000000" w:themeColor="text1"/>
        </w:rPr>
        <w:t>.</w:t>
      </w:r>
    </w:p>
    <w:p w14:paraId="476CCB78" w14:textId="0AF8304D" w:rsidR="00B6586C" w:rsidRPr="00027159" w:rsidRDefault="00B6586C" w:rsidP="00B6586C">
      <w:pPr>
        <w:pStyle w:val="ListParagraph"/>
        <w:numPr>
          <w:ilvl w:val="0"/>
          <w:numId w:val="34"/>
        </w:numPr>
        <w:ind w:left="360"/>
        <w:rPr>
          <w:color w:val="000000" w:themeColor="text1"/>
        </w:rPr>
      </w:pPr>
      <w:r w:rsidRPr="00027159">
        <w:rPr>
          <w:color w:val="000000" w:themeColor="text1"/>
        </w:rPr>
        <w:t>Source relevant advertisement opportunities online, podcasts, radio or TV for our products and services</w:t>
      </w:r>
    </w:p>
    <w:p w14:paraId="5A904870" w14:textId="15EEAAE0" w:rsidR="00442E0F" w:rsidRPr="00027159" w:rsidRDefault="008C4D59" w:rsidP="000B3897">
      <w:pPr>
        <w:pStyle w:val="ListParagraph"/>
        <w:ind w:left="357" w:hanging="357"/>
        <w:rPr>
          <w:b/>
          <w:bCs/>
          <w:color w:val="000000" w:themeColor="text1"/>
        </w:rPr>
      </w:pPr>
      <w:r w:rsidRPr="00027159">
        <w:rPr>
          <w:color w:val="000000" w:themeColor="text1"/>
        </w:rPr>
        <w:lastRenderedPageBreak/>
        <w:t xml:space="preserve">Arrange </w:t>
      </w:r>
      <w:r w:rsidR="00D15D1F" w:rsidRPr="00027159">
        <w:rPr>
          <w:color w:val="000000" w:themeColor="text1"/>
        </w:rPr>
        <w:t>collateral and attend events</w:t>
      </w:r>
      <w:r w:rsidRPr="00027159">
        <w:rPr>
          <w:color w:val="000000" w:themeColor="text1"/>
        </w:rPr>
        <w:t xml:space="preserve"> to promote BDF </w:t>
      </w:r>
      <w:proofErr w:type="gramStart"/>
      <w:r w:rsidRPr="00027159">
        <w:rPr>
          <w:color w:val="000000" w:themeColor="text1"/>
        </w:rPr>
        <w:t>e.g.</w:t>
      </w:r>
      <w:proofErr w:type="gramEnd"/>
      <w:r w:rsidRPr="00027159">
        <w:rPr>
          <w:color w:val="000000" w:themeColor="text1"/>
        </w:rPr>
        <w:t xml:space="preserve"> </w:t>
      </w:r>
      <w:r w:rsidR="000B45A4" w:rsidRPr="00027159">
        <w:rPr>
          <w:color w:val="000000" w:themeColor="text1"/>
        </w:rPr>
        <w:t xml:space="preserve">staff </w:t>
      </w:r>
      <w:r w:rsidRPr="00027159">
        <w:rPr>
          <w:color w:val="000000" w:themeColor="text1"/>
        </w:rPr>
        <w:t>stands at conferences</w:t>
      </w:r>
    </w:p>
    <w:p w14:paraId="535371F3" w14:textId="65542419" w:rsidR="00267AB1" w:rsidRPr="00027159" w:rsidRDefault="00315E96" w:rsidP="00267AB1">
      <w:pPr>
        <w:spacing w:after="120"/>
        <w:rPr>
          <w:b/>
          <w:bCs/>
          <w:color w:val="000000" w:themeColor="text1"/>
        </w:rPr>
      </w:pPr>
      <w:r w:rsidRPr="00027159">
        <w:rPr>
          <w:b/>
          <w:bCs/>
          <w:color w:val="000000" w:themeColor="text1"/>
        </w:rPr>
        <w:t>Media</w:t>
      </w:r>
      <w:r w:rsidR="00B10C7D" w:rsidRPr="00027159">
        <w:rPr>
          <w:b/>
          <w:bCs/>
          <w:color w:val="000000" w:themeColor="text1"/>
        </w:rPr>
        <w:t xml:space="preserve"> </w:t>
      </w:r>
    </w:p>
    <w:p w14:paraId="28B3B3FB" w14:textId="6B033FEB" w:rsidR="00267AB1" w:rsidRPr="00027159" w:rsidRDefault="00C97B29" w:rsidP="000B3897">
      <w:pPr>
        <w:pStyle w:val="ListParagraph"/>
        <w:numPr>
          <w:ilvl w:val="0"/>
          <w:numId w:val="30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 xml:space="preserve">File media coverage and </w:t>
      </w:r>
      <w:r w:rsidR="004A670F" w:rsidRPr="00027159">
        <w:rPr>
          <w:color w:val="000000" w:themeColor="text1"/>
        </w:rPr>
        <w:t>share</w:t>
      </w:r>
      <w:r w:rsidR="00267AB1" w:rsidRPr="00027159">
        <w:rPr>
          <w:color w:val="000000" w:themeColor="text1"/>
        </w:rPr>
        <w:t xml:space="preserve"> with membership</w:t>
      </w:r>
      <w:r w:rsidR="004A670F" w:rsidRPr="00027159">
        <w:rPr>
          <w:color w:val="000000" w:themeColor="text1"/>
        </w:rPr>
        <w:t>, colleagues</w:t>
      </w:r>
      <w:r w:rsidR="00267AB1" w:rsidRPr="00027159">
        <w:rPr>
          <w:color w:val="000000" w:themeColor="text1"/>
        </w:rPr>
        <w:t xml:space="preserve"> and trustees</w:t>
      </w:r>
      <w:r w:rsidR="00913936" w:rsidRPr="00027159">
        <w:rPr>
          <w:color w:val="000000" w:themeColor="text1"/>
        </w:rPr>
        <w:t xml:space="preserve"> </w:t>
      </w:r>
    </w:p>
    <w:p w14:paraId="4BDFC435" w14:textId="1073AA14" w:rsidR="004A670F" w:rsidRPr="00027159" w:rsidRDefault="004A670F" w:rsidP="000B3897">
      <w:pPr>
        <w:pStyle w:val="ListParagraph"/>
        <w:numPr>
          <w:ilvl w:val="0"/>
          <w:numId w:val="30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 xml:space="preserve">Publish </w:t>
      </w:r>
      <w:r w:rsidR="00C97B29" w:rsidRPr="00027159">
        <w:rPr>
          <w:color w:val="000000" w:themeColor="text1"/>
        </w:rPr>
        <w:t>press releases</w:t>
      </w:r>
      <w:r w:rsidRPr="00027159">
        <w:rPr>
          <w:color w:val="000000" w:themeColor="text1"/>
        </w:rPr>
        <w:t xml:space="preserve"> to the </w:t>
      </w:r>
      <w:r w:rsidR="00C97B29" w:rsidRPr="00027159">
        <w:rPr>
          <w:color w:val="000000" w:themeColor="text1"/>
        </w:rPr>
        <w:t>website</w:t>
      </w:r>
      <w:r w:rsidR="003079AF" w:rsidRPr="00027159">
        <w:rPr>
          <w:color w:val="000000" w:themeColor="text1"/>
        </w:rPr>
        <w:t>.</w:t>
      </w:r>
      <w:r w:rsidR="00913936" w:rsidRPr="00027159">
        <w:rPr>
          <w:color w:val="000000" w:themeColor="text1"/>
        </w:rPr>
        <w:t xml:space="preserve"> </w:t>
      </w:r>
    </w:p>
    <w:p w14:paraId="3D116554" w14:textId="6D42979D" w:rsidR="00CE3C06" w:rsidRPr="00027159" w:rsidRDefault="000D59DA" w:rsidP="000B3897">
      <w:pPr>
        <w:pStyle w:val="ListParagraph"/>
        <w:numPr>
          <w:ilvl w:val="0"/>
          <w:numId w:val="30"/>
        </w:numPr>
        <w:spacing w:after="120"/>
        <w:ind w:left="357" w:hanging="357"/>
        <w:rPr>
          <w:rFonts w:cs="Arial"/>
          <w:color w:val="000000" w:themeColor="text1"/>
        </w:rPr>
      </w:pPr>
      <w:r w:rsidRPr="00027159">
        <w:rPr>
          <w:rFonts w:cs="Arial"/>
          <w:color w:val="000000" w:themeColor="text1"/>
        </w:rPr>
        <w:t>Create</w:t>
      </w:r>
      <w:r w:rsidR="00A66AB6" w:rsidRPr="00027159">
        <w:rPr>
          <w:rFonts w:cs="Arial"/>
          <w:color w:val="000000" w:themeColor="text1"/>
        </w:rPr>
        <w:t xml:space="preserve"> and </w:t>
      </w:r>
      <w:r w:rsidRPr="00027159">
        <w:rPr>
          <w:rFonts w:cs="Arial"/>
          <w:color w:val="000000" w:themeColor="text1"/>
        </w:rPr>
        <w:t>maintain</w:t>
      </w:r>
      <w:r w:rsidR="00A66AB6" w:rsidRPr="00027159">
        <w:rPr>
          <w:rFonts w:cs="Arial"/>
          <w:color w:val="000000" w:themeColor="text1"/>
        </w:rPr>
        <w:t xml:space="preserve"> media lists on Vuelio (</w:t>
      </w:r>
      <w:r w:rsidRPr="00027159">
        <w:rPr>
          <w:rFonts w:cs="Arial"/>
          <w:color w:val="000000" w:themeColor="text1"/>
        </w:rPr>
        <w:t>training available)</w:t>
      </w:r>
      <w:r w:rsidR="00A66AB6" w:rsidRPr="00027159">
        <w:rPr>
          <w:rFonts w:cs="Arial"/>
          <w:color w:val="000000" w:themeColor="text1"/>
        </w:rPr>
        <w:t>.</w:t>
      </w:r>
    </w:p>
    <w:p w14:paraId="4854CE0D" w14:textId="1F91C0A8" w:rsidR="00A66AB6" w:rsidRPr="00027159" w:rsidRDefault="00B10C7D" w:rsidP="000B3897">
      <w:pPr>
        <w:pStyle w:val="ListParagraph"/>
        <w:numPr>
          <w:ilvl w:val="0"/>
          <w:numId w:val="30"/>
        </w:numPr>
        <w:ind w:left="357" w:hanging="357"/>
        <w:rPr>
          <w:rFonts w:cs="Arial"/>
          <w:color w:val="000000" w:themeColor="text1"/>
        </w:rPr>
      </w:pPr>
      <w:r w:rsidRPr="00027159">
        <w:rPr>
          <w:rFonts w:cs="Arial"/>
          <w:color w:val="000000" w:themeColor="text1"/>
        </w:rPr>
        <w:t>Draft</w:t>
      </w:r>
      <w:r w:rsidR="00A66AB6" w:rsidRPr="00027159">
        <w:rPr>
          <w:rFonts w:cs="Arial"/>
          <w:color w:val="000000" w:themeColor="text1"/>
        </w:rPr>
        <w:t xml:space="preserve"> </w:t>
      </w:r>
      <w:r w:rsidRPr="00027159">
        <w:rPr>
          <w:rFonts w:cs="Arial"/>
          <w:color w:val="000000" w:themeColor="text1"/>
        </w:rPr>
        <w:t>occasional</w:t>
      </w:r>
      <w:r w:rsidR="00A66AB6" w:rsidRPr="00027159">
        <w:rPr>
          <w:rFonts w:cs="Arial"/>
          <w:color w:val="000000" w:themeColor="text1"/>
        </w:rPr>
        <w:t xml:space="preserve"> </w:t>
      </w:r>
      <w:r w:rsidR="00F57074" w:rsidRPr="00027159">
        <w:rPr>
          <w:rFonts w:cs="Arial"/>
          <w:color w:val="000000" w:themeColor="text1"/>
        </w:rPr>
        <w:t xml:space="preserve">press </w:t>
      </w:r>
      <w:r w:rsidR="00A66AB6" w:rsidRPr="00027159">
        <w:rPr>
          <w:rFonts w:cs="Arial"/>
          <w:color w:val="000000" w:themeColor="text1"/>
        </w:rPr>
        <w:t xml:space="preserve">releases or articles. </w:t>
      </w:r>
    </w:p>
    <w:p w14:paraId="2DF7965F" w14:textId="42451B03" w:rsidR="00391881" w:rsidRPr="00027159" w:rsidRDefault="00391881" w:rsidP="000E1E72">
      <w:pPr>
        <w:spacing w:after="120"/>
        <w:rPr>
          <w:b/>
          <w:bCs/>
          <w:color w:val="000000" w:themeColor="text1"/>
          <w:lang w:val="it-IT"/>
        </w:rPr>
      </w:pPr>
      <w:r w:rsidRPr="00027159">
        <w:rPr>
          <w:b/>
          <w:bCs/>
          <w:color w:val="000000" w:themeColor="text1"/>
          <w:lang w:val="it-IT"/>
        </w:rPr>
        <w:t>General</w:t>
      </w:r>
    </w:p>
    <w:p w14:paraId="61C4631E" w14:textId="6EA51317" w:rsidR="00391881" w:rsidRPr="00027159" w:rsidRDefault="007970D7" w:rsidP="00391881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Monitor the media@ inbox and respond</w:t>
      </w:r>
      <w:r w:rsidR="00391881" w:rsidRPr="00027159">
        <w:rPr>
          <w:color w:val="000000" w:themeColor="text1"/>
        </w:rPr>
        <w:t xml:space="preserve"> to general </w:t>
      </w:r>
      <w:r w:rsidR="00913936" w:rsidRPr="00027159">
        <w:rPr>
          <w:color w:val="000000" w:themeColor="text1"/>
        </w:rPr>
        <w:t xml:space="preserve">internal and </w:t>
      </w:r>
      <w:r w:rsidRPr="00027159">
        <w:rPr>
          <w:color w:val="000000" w:themeColor="text1"/>
        </w:rPr>
        <w:t>external</w:t>
      </w:r>
      <w:r w:rsidR="00913936" w:rsidRPr="00027159">
        <w:rPr>
          <w:color w:val="000000" w:themeColor="text1"/>
        </w:rPr>
        <w:t xml:space="preserve"> </w:t>
      </w:r>
      <w:r w:rsidR="00391881" w:rsidRPr="00027159">
        <w:rPr>
          <w:color w:val="000000" w:themeColor="text1"/>
        </w:rPr>
        <w:t>communications and marketing enquiries.</w:t>
      </w:r>
    </w:p>
    <w:p w14:paraId="7E5A8DB0" w14:textId="6010EAE6" w:rsidR="00BB0BF7" w:rsidRPr="00027159" w:rsidRDefault="00BB0BF7" w:rsidP="000B3463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Provide support to all team initiatives and members of the Communications and Marketing team</w:t>
      </w:r>
      <w:r w:rsidR="00922889" w:rsidRPr="00027159">
        <w:rPr>
          <w:color w:val="000000" w:themeColor="text1"/>
        </w:rPr>
        <w:t xml:space="preserve"> </w:t>
      </w:r>
      <w:r w:rsidRPr="00027159">
        <w:rPr>
          <w:color w:val="000000" w:themeColor="text1"/>
        </w:rPr>
        <w:t>as required.</w:t>
      </w:r>
    </w:p>
    <w:p w14:paraId="36A2B206" w14:textId="0BADE3C4" w:rsidR="001A1FEB" w:rsidRPr="00027159" w:rsidRDefault="001A1FEB" w:rsidP="001A1FEB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Ensure all communications are fully accessible</w:t>
      </w:r>
      <w:r w:rsidR="00DD488D" w:rsidRPr="00027159">
        <w:rPr>
          <w:color w:val="000000" w:themeColor="text1"/>
        </w:rPr>
        <w:t xml:space="preserve"> and adhere to BDF house style and accessibility guidelines</w:t>
      </w:r>
      <w:r w:rsidRPr="00027159">
        <w:rPr>
          <w:color w:val="000000" w:themeColor="text1"/>
        </w:rPr>
        <w:t>.</w:t>
      </w:r>
    </w:p>
    <w:p w14:paraId="36A2B207" w14:textId="77777777" w:rsidR="00F2077C" w:rsidRPr="00027159" w:rsidRDefault="00F2077C" w:rsidP="006C5CD2">
      <w:pPr>
        <w:pStyle w:val="Heading2"/>
        <w:rPr>
          <w:color w:val="000000" w:themeColor="text1"/>
        </w:rPr>
      </w:pPr>
      <w:r w:rsidRPr="00027159">
        <w:rPr>
          <w:color w:val="000000" w:themeColor="text1"/>
        </w:rPr>
        <w:t>Other:</w:t>
      </w:r>
    </w:p>
    <w:p w14:paraId="36A2B208" w14:textId="77777777" w:rsidR="00F2077C" w:rsidRPr="00027159" w:rsidRDefault="00F2077C" w:rsidP="00F2077C">
      <w:pPr>
        <w:numPr>
          <w:ilvl w:val="1"/>
          <w:numId w:val="7"/>
        </w:numPr>
        <w:tabs>
          <w:tab w:val="num" w:pos="360"/>
        </w:tabs>
        <w:ind w:left="360"/>
        <w:rPr>
          <w:color w:val="000000" w:themeColor="text1"/>
        </w:rPr>
      </w:pPr>
      <w:r w:rsidRPr="00027159">
        <w:rPr>
          <w:color w:val="000000" w:themeColor="text1"/>
        </w:rPr>
        <w:t xml:space="preserve">Be familiar with and, at all times, adhere to </w:t>
      </w:r>
      <w:r w:rsidR="00985549" w:rsidRPr="00027159">
        <w:rPr>
          <w:color w:val="000000" w:themeColor="text1"/>
        </w:rPr>
        <w:t>B</w:t>
      </w:r>
      <w:r w:rsidR="00576ED6" w:rsidRPr="00027159">
        <w:rPr>
          <w:color w:val="000000" w:themeColor="text1"/>
        </w:rPr>
        <w:t xml:space="preserve">usiness </w:t>
      </w:r>
      <w:r w:rsidR="00985549" w:rsidRPr="00027159">
        <w:rPr>
          <w:color w:val="000000" w:themeColor="text1"/>
        </w:rPr>
        <w:t>D</w:t>
      </w:r>
      <w:r w:rsidR="00576ED6" w:rsidRPr="00027159">
        <w:rPr>
          <w:color w:val="000000" w:themeColor="text1"/>
        </w:rPr>
        <w:t xml:space="preserve">isability </w:t>
      </w:r>
      <w:r w:rsidR="00985549" w:rsidRPr="00027159">
        <w:rPr>
          <w:color w:val="000000" w:themeColor="text1"/>
        </w:rPr>
        <w:t>F</w:t>
      </w:r>
      <w:r w:rsidR="00576ED6" w:rsidRPr="00027159">
        <w:rPr>
          <w:color w:val="000000" w:themeColor="text1"/>
        </w:rPr>
        <w:t>orum</w:t>
      </w:r>
      <w:r w:rsidR="00EA634B" w:rsidRPr="00027159">
        <w:rPr>
          <w:color w:val="000000" w:themeColor="text1"/>
        </w:rPr>
        <w:t>’s</w:t>
      </w:r>
      <w:r w:rsidRPr="00027159">
        <w:rPr>
          <w:color w:val="000000" w:themeColor="text1"/>
        </w:rPr>
        <w:t xml:space="preserve"> policies and procedures as compiled in the </w:t>
      </w:r>
      <w:r w:rsidR="00101F80" w:rsidRPr="00027159">
        <w:rPr>
          <w:color w:val="000000" w:themeColor="text1"/>
        </w:rPr>
        <w:t>e</w:t>
      </w:r>
      <w:r w:rsidRPr="00027159">
        <w:rPr>
          <w:color w:val="000000" w:themeColor="text1"/>
        </w:rPr>
        <w:t>mployee handbook.</w:t>
      </w:r>
    </w:p>
    <w:p w14:paraId="36A2B209" w14:textId="77777777" w:rsidR="00F2077C" w:rsidRPr="00027159" w:rsidRDefault="00F2077C" w:rsidP="00F2077C">
      <w:pPr>
        <w:numPr>
          <w:ilvl w:val="0"/>
          <w:numId w:val="8"/>
        </w:numPr>
        <w:rPr>
          <w:color w:val="000000" w:themeColor="text1"/>
        </w:rPr>
      </w:pPr>
      <w:r w:rsidRPr="00027159">
        <w:rPr>
          <w:color w:val="000000" w:themeColor="text1"/>
        </w:rPr>
        <w:t xml:space="preserve">All employees are also expected to promote and comply with </w:t>
      </w:r>
      <w:r w:rsidR="00576ED6" w:rsidRPr="00027159">
        <w:rPr>
          <w:color w:val="000000" w:themeColor="text1"/>
        </w:rPr>
        <w:t>Business Disability Forum’s</w:t>
      </w:r>
      <w:r w:rsidRPr="00027159">
        <w:rPr>
          <w:color w:val="000000" w:themeColor="text1"/>
        </w:rPr>
        <w:t xml:space="preserve"> policies on </w:t>
      </w:r>
      <w:r w:rsidR="00EA634B" w:rsidRPr="00027159">
        <w:rPr>
          <w:color w:val="000000" w:themeColor="text1"/>
        </w:rPr>
        <w:t>equality and diversity with specific reference to disability</w:t>
      </w:r>
      <w:r w:rsidRPr="00027159">
        <w:rPr>
          <w:color w:val="000000" w:themeColor="text1"/>
        </w:rPr>
        <w:t xml:space="preserve"> both in the delivery of services and treatment of others.</w:t>
      </w:r>
    </w:p>
    <w:p w14:paraId="36A2B20A" w14:textId="77777777" w:rsidR="00F2077C" w:rsidRPr="00027159" w:rsidRDefault="00F2077C" w:rsidP="00F2077C">
      <w:pPr>
        <w:pStyle w:val="ListBullet"/>
        <w:ind w:left="360" w:hanging="360"/>
        <w:rPr>
          <w:color w:val="000000" w:themeColor="text1"/>
        </w:rPr>
      </w:pPr>
      <w:r w:rsidRPr="00027159">
        <w:rPr>
          <w:color w:val="000000" w:themeColor="text1"/>
        </w:rPr>
        <w:t>Any other duty as may be assigned that is consistent with the nature of the job an</w:t>
      </w:r>
      <w:r w:rsidR="00EA634B" w:rsidRPr="00027159">
        <w:rPr>
          <w:color w:val="000000" w:themeColor="text1"/>
        </w:rPr>
        <w:t xml:space="preserve">d its level of responsibility. </w:t>
      </w:r>
      <w:r w:rsidRPr="00027159">
        <w:rPr>
          <w:color w:val="000000" w:themeColor="text1"/>
        </w:rPr>
        <w:t>Any changes will be made in consultation with the post holder.</w:t>
      </w:r>
    </w:p>
    <w:p w14:paraId="36A2B20B" w14:textId="77777777" w:rsidR="00FB4A04" w:rsidRPr="00027159" w:rsidRDefault="00FB4A04" w:rsidP="00F63ACF">
      <w:pPr>
        <w:pStyle w:val="Heading2"/>
        <w:rPr>
          <w:color w:val="000000" w:themeColor="text1"/>
        </w:rPr>
      </w:pPr>
      <w:r w:rsidRPr="00027159">
        <w:rPr>
          <w:color w:val="000000" w:themeColor="text1"/>
        </w:rPr>
        <w:t>Line management responsibilities:</w:t>
      </w:r>
    </w:p>
    <w:p w14:paraId="36A2B20C" w14:textId="77777777" w:rsidR="00812582" w:rsidRPr="00027159" w:rsidRDefault="00812582" w:rsidP="00812582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None.</w:t>
      </w:r>
    </w:p>
    <w:p w14:paraId="36A2B20D" w14:textId="77777777" w:rsidR="006E5DFC" w:rsidRPr="00027159" w:rsidRDefault="006E5DFC" w:rsidP="006E5DFC">
      <w:pPr>
        <w:pStyle w:val="Heading2"/>
        <w:rPr>
          <w:color w:val="000000" w:themeColor="text1"/>
        </w:rPr>
      </w:pPr>
      <w:r w:rsidRPr="00027159">
        <w:rPr>
          <w:color w:val="000000" w:themeColor="text1"/>
        </w:rPr>
        <w:t>Working contacts</w:t>
      </w:r>
    </w:p>
    <w:p w14:paraId="36A2B20E" w14:textId="77777777" w:rsidR="006E5DFC" w:rsidRPr="00027159" w:rsidRDefault="006E5DFC" w:rsidP="006E5DFC">
      <w:pPr>
        <w:pStyle w:val="Heading3"/>
        <w:rPr>
          <w:color w:val="000000" w:themeColor="text1"/>
        </w:rPr>
      </w:pPr>
      <w:r w:rsidRPr="00027159">
        <w:rPr>
          <w:color w:val="000000" w:themeColor="text1"/>
        </w:rPr>
        <w:t>Internal</w:t>
      </w:r>
    </w:p>
    <w:p w14:paraId="36A2B20F" w14:textId="77777777" w:rsidR="00812582" w:rsidRPr="00027159" w:rsidRDefault="00812582" w:rsidP="00527DC2">
      <w:pPr>
        <w:spacing w:after="120"/>
        <w:rPr>
          <w:color w:val="000000" w:themeColor="text1"/>
        </w:rPr>
      </w:pPr>
      <w:r w:rsidRPr="00027159">
        <w:rPr>
          <w:color w:val="000000" w:themeColor="text1"/>
        </w:rPr>
        <w:t>All employees</w:t>
      </w:r>
      <w:r w:rsidR="00527DC2" w:rsidRPr="00027159">
        <w:rPr>
          <w:color w:val="000000" w:themeColor="text1"/>
        </w:rPr>
        <w:t xml:space="preserve"> in particular:</w:t>
      </w:r>
    </w:p>
    <w:p w14:paraId="36A2B210" w14:textId="349C220B" w:rsidR="00812582" w:rsidRPr="00027159" w:rsidRDefault="00812582" w:rsidP="00812582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Marketing Manager.</w:t>
      </w:r>
    </w:p>
    <w:p w14:paraId="64D2D44A" w14:textId="7EE97245" w:rsidR="00F55F8A" w:rsidRPr="00027159" w:rsidRDefault="00F55F8A" w:rsidP="00812582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Head of Communications</w:t>
      </w:r>
    </w:p>
    <w:p w14:paraId="5CD1CB3C" w14:textId="72DC4378" w:rsidR="00F55F8A" w:rsidRPr="00027159" w:rsidRDefault="00F55F8A" w:rsidP="00812582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Press Consultant</w:t>
      </w:r>
    </w:p>
    <w:p w14:paraId="07155293" w14:textId="73088B17" w:rsidR="009F0470" w:rsidRPr="00027159" w:rsidRDefault="009F0470" w:rsidP="00812582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Digital Officer</w:t>
      </w:r>
    </w:p>
    <w:p w14:paraId="36A2B216" w14:textId="3C8F425F" w:rsidR="00527DC2" w:rsidRPr="00027159" w:rsidRDefault="00F55F8A" w:rsidP="00812582">
      <w:pPr>
        <w:numPr>
          <w:ilvl w:val="0"/>
          <w:numId w:val="6"/>
        </w:numPr>
        <w:spacing w:after="120"/>
        <w:rPr>
          <w:color w:val="000000" w:themeColor="text1"/>
        </w:rPr>
      </w:pPr>
      <w:r w:rsidRPr="00027159">
        <w:rPr>
          <w:color w:val="000000" w:themeColor="text1"/>
        </w:rPr>
        <w:t>Business Partners</w:t>
      </w:r>
      <w:r w:rsidR="00ED2756" w:rsidRPr="00027159">
        <w:rPr>
          <w:color w:val="000000" w:themeColor="text1"/>
        </w:rPr>
        <w:t>hip Team</w:t>
      </w:r>
    </w:p>
    <w:p w14:paraId="36A2B217" w14:textId="77777777" w:rsidR="006E5DFC" w:rsidRPr="00027159" w:rsidRDefault="006E5DFC" w:rsidP="006E5DFC">
      <w:pPr>
        <w:pStyle w:val="Heading3"/>
        <w:rPr>
          <w:color w:val="000000" w:themeColor="text1"/>
        </w:rPr>
      </w:pPr>
      <w:r w:rsidRPr="00027159">
        <w:rPr>
          <w:color w:val="000000" w:themeColor="text1"/>
        </w:rPr>
        <w:lastRenderedPageBreak/>
        <w:t>External</w:t>
      </w:r>
    </w:p>
    <w:p w14:paraId="36A2B218" w14:textId="77777777" w:rsidR="00812582" w:rsidRPr="00027159" w:rsidRDefault="00812582" w:rsidP="00812582">
      <w:pPr>
        <w:numPr>
          <w:ilvl w:val="0"/>
          <w:numId w:val="6"/>
        </w:numPr>
        <w:spacing w:after="120"/>
        <w:rPr>
          <w:color w:val="000000" w:themeColor="text1"/>
        </w:rPr>
      </w:pPr>
      <w:r w:rsidRPr="00027159">
        <w:rPr>
          <w:color w:val="000000" w:themeColor="text1"/>
        </w:rPr>
        <w:t>Members &amp; Partners.</w:t>
      </w:r>
    </w:p>
    <w:p w14:paraId="36A2B21A" w14:textId="77777777" w:rsidR="00812582" w:rsidRPr="00027159" w:rsidRDefault="00812582" w:rsidP="00812582">
      <w:pPr>
        <w:numPr>
          <w:ilvl w:val="0"/>
          <w:numId w:val="6"/>
        </w:numPr>
        <w:spacing w:after="120"/>
        <w:rPr>
          <w:color w:val="000000" w:themeColor="text1"/>
        </w:rPr>
      </w:pPr>
      <w:r w:rsidRPr="00027159">
        <w:rPr>
          <w:color w:val="000000" w:themeColor="text1"/>
        </w:rPr>
        <w:t>Suppliers.</w:t>
      </w:r>
    </w:p>
    <w:p w14:paraId="36A2B21B" w14:textId="77777777" w:rsidR="00527DC2" w:rsidRPr="00027159" w:rsidRDefault="00527DC2" w:rsidP="00812582">
      <w:pPr>
        <w:numPr>
          <w:ilvl w:val="0"/>
          <w:numId w:val="6"/>
        </w:numPr>
        <w:spacing w:after="120"/>
        <w:rPr>
          <w:color w:val="000000" w:themeColor="text1"/>
        </w:rPr>
      </w:pPr>
      <w:r w:rsidRPr="00027159">
        <w:rPr>
          <w:color w:val="000000" w:themeColor="text1"/>
        </w:rPr>
        <w:t>Press and media.</w:t>
      </w:r>
    </w:p>
    <w:p w14:paraId="36A2B21D" w14:textId="77777777" w:rsidR="00BF111F" w:rsidRPr="00027159" w:rsidRDefault="00576ED6" w:rsidP="0067325E">
      <w:pPr>
        <w:pStyle w:val="Heading1"/>
        <w:rPr>
          <w:color w:val="000000" w:themeColor="text1"/>
        </w:rPr>
      </w:pPr>
      <w:r w:rsidRPr="00027159">
        <w:rPr>
          <w:color w:val="000000" w:themeColor="text1"/>
        </w:rPr>
        <w:t>Person s</w:t>
      </w:r>
      <w:r w:rsidR="00FB4A04" w:rsidRPr="00027159">
        <w:rPr>
          <w:color w:val="000000" w:themeColor="text1"/>
        </w:rPr>
        <w:t>pecification</w:t>
      </w:r>
    </w:p>
    <w:p w14:paraId="36A2B21E" w14:textId="77777777" w:rsidR="00732EEE" w:rsidRPr="00027159" w:rsidRDefault="00576ED6" w:rsidP="00732EEE">
      <w:pPr>
        <w:rPr>
          <w:color w:val="000000" w:themeColor="text1"/>
        </w:rPr>
      </w:pPr>
      <w:r w:rsidRPr="00027159">
        <w:rPr>
          <w:color w:val="000000" w:themeColor="text1"/>
        </w:rPr>
        <w:t>We</w:t>
      </w:r>
      <w:r w:rsidR="00732EEE" w:rsidRPr="00027159">
        <w:rPr>
          <w:color w:val="000000" w:themeColor="text1"/>
        </w:rPr>
        <w:t xml:space="preserve"> assess how </w:t>
      </w:r>
      <w:r w:rsidRPr="00027159">
        <w:rPr>
          <w:color w:val="000000" w:themeColor="text1"/>
        </w:rPr>
        <w:t>candidates and post-holders</w:t>
      </w:r>
      <w:r w:rsidR="00732EEE" w:rsidRPr="00027159">
        <w:rPr>
          <w:color w:val="000000" w:themeColor="text1"/>
        </w:rPr>
        <w:t xml:space="preserve"> meet the criteria through: application (A), interview (I) or testing (T). </w:t>
      </w:r>
      <w:r w:rsidRPr="00027159">
        <w:rPr>
          <w:color w:val="000000" w:themeColor="text1"/>
        </w:rPr>
        <w:t>We</w:t>
      </w:r>
      <w:r w:rsidR="00732EEE" w:rsidRPr="00027159">
        <w:rPr>
          <w:color w:val="000000" w:themeColor="text1"/>
        </w:rPr>
        <w:t xml:space="preserve"> assess your suitability for the role through one or more of the aforementioned (A), (I) and/ or (T).</w:t>
      </w:r>
    </w:p>
    <w:p w14:paraId="36A2B21F" w14:textId="77777777" w:rsidR="00CC543A" w:rsidRPr="00027159" w:rsidRDefault="00CC543A" w:rsidP="00576ED6">
      <w:pPr>
        <w:pStyle w:val="Heading2"/>
        <w:spacing w:after="120"/>
        <w:rPr>
          <w:color w:val="000000" w:themeColor="text1"/>
        </w:rPr>
      </w:pPr>
      <w:bookmarkStart w:id="0" w:name="_Hlk107302787"/>
      <w:r w:rsidRPr="00027159">
        <w:rPr>
          <w:color w:val="000000" w:themeColor="text1"/>
        </w:rPr>
        <w:t>Experience</w:t>
      </w:r>
    </w:p>
    <w:p w14:paraId="36A2B220" w14:textId="77777777" w:rsidR="00BF111F" w:rsidRPr="00027159" w:rsidRDefault="00FB4A04" w:rsidP="00576ED6">
      <w:pPr>
        <w:pStyle w:val="Heading3"/>
        <w:spacing w:before="0"/>
        <w:rPr>
          <w:color w:val="000000" w:themeColor="text1"/>
        </w:rPr>
      </w:pPr>
      <w:r w:rsidRPr="00027159">
        <w:rPr>
          <w:color w:val="000000" w:themeColor="text1"/>
        </w:rPr>
        <w:t>Essential:</w:t>
      </w:r>
    </w:p>
    <w:p w14:paraId="36A2B221" w14:textId="2ACC78B2" w:rsidR="00812582" w:rsidRPr="00027159" w:rsidRDefault="00812582" w:rsidP="00812582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Demonstrable experience of working on a number of projects</w:t>
      </w:r>
      <w:r w:rsidR="00EE7C3A" w:rsidRPr="00027159">
        <w:rPr>
          <w:color w:val="000000" w:themeColor="text1"/>
        </w:rPr>
        <w:t xml:space="preserve"> </w:t>
      </w:r>
      <w:r w:rsidRPr="00027159">
        <w:rPr>
          <w:color w:val="000000" w:themeColor="text1"/>
        </w:rPr>
        <w:t>at the same time. (A &amp; I).</w:t>
      </w:r>
    </w:p>
    <w:p w14:paraId="75B91658" w14:textId="3AE4888C" w:rsidR="002E305C" w:rsidRPr="00027159" w:rsidRDefault="002E305C" w:rsidP="00812582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Experience of working in a communications or marketing role.</w:t>
      </w:r>
      <w:r w:rsidR="000B3897" w:rsidRPr="00027159">
        <w:rPr>
          <w:color w:val="000000" w:themeColor="text1"/>
        </w:rPr>
        <w:t xml:space="preserve"> </w:t>
      </w:r>
      <w:r w:rsidRPr="00027159">
        <w:rPr>
          <w:color w:val="000000" w:themeColor="text1"/>
        </w:rPr>
        <w:t>(A</w:t>
      </w:r>
      <w:r w:rsidR="000B3897" w:rsidRPr="00027159">
        <w:rPr>
          <w:color w:val="000000" w:themeColor="text1"/>
        </w:rPr>
        <w:t xml:space="preserve"> </w:t>
      </w:r>
      <w:r w:rsidRPr="00027159">
        <w:rPr>
          <w:color w:val="000000" w:themeColor="text1"/>
        </w:rPr>
        <w:t>&amp;</w:t>
      </w:r>
      <w:r w:rsidR="000B3897" w:rsidRPr="00027159">
        <w:rPr>
          <w:color w:val="000000" w:themeColor="text1"/>
        </w:rPr>
        <w:t xml:space="preserve"> </w:t>
      </w:r>
      <w:r w:rsidRPr="00027159">
        <w:rPr>
          <w:color w:val="000000" w:themeColor="text1"/>
        </w:rPr>
        <w:t>I)</w:t>
      </w:r>
    </w:p>
    <w:p w14:paraId="36A2B222" w14:textId="16166F50" w:rsidR="00812582" w:rsidRPr="00027159" w:rsidRDefault="00812582" w:rsidP="00812582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Experience of working with a Customer Relationship Management (CRM) database</w:t>
      </w:r>
      <w:r w:rsidR="00F55F8A" w:rsidRPr="00027159">
        <w:rPr>
          <w:color w:val="000000" w:themeColor="text1"/>
        </w:rPr>
        <w:t>, Salesforce preferable</w:t>
      </w:r>
      <w:r w:rsidRPr="00027159">
        <w:rPr>
          <w:color w:val="000000" w:themeColor="text1"/>
        </w:rPr>
        <w:t>. (A &amp; I).</w:t>
      </w:r>
    </w:p>
    <w:p w14:paraId="36068709" w14:textId="5D38400D" w:rsidR="00F55F8A" w:rsidRPr="00027159" w:rsidRDefault="00F55F8A" w:rsidP="00812582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Experience of working with Mailchimp</w:t>
      </w:r>
      <w:r w:rsidR="00197338" w:rsidRPr="00027159">
        <w:rPr>
          <w:color w:val="000000" w:themeColor="text1"/>
        </w:rPr>
        <w:t xml:space="preserve"> (A &amp; I)</w:t>
      </w:r>
    </w:p>
    <w:p w14:paraId="51FE151A" w14:textId="6B91762F" w:rsidR="007A43C3" w:rsidRPr="00027159" w:rsidRDefault="007A43C3" w:rsidP="00812582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Experience writing content for a business audience</w:t>
      </w:r>
      <w:r w:rsidR="007E3CC8" w:rsidRPr="00027159">
        <w:rPr>
          <w:color w:val="000000" w:themeColor="text1"/>
        </w:rPr>
        <w:t xml:space="preserve"> (A&amp;I)</w:t>
      </w:r>
    </w:p>
    <w:p w14:paraId="36A2B223" w14:textId="47CDA4CE" w:rsidR="00812582" w:rsidRPr="00027159" w:rsidRDefault="00812582" w:rsidP="00812582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 xml:space="preserve">Experience of working </w:t>
      </w:r>
      <w:r w:rsidR="00BE3735" w:rsidRPr="00027159">
        <w:rPr>
          <w:color w:val="000000" w:themeColor="text1"/>
        </w:rPr>
        <w:t xml:space="preserve">in an organisation </w:t>
      </w:r>
      <w:r w:rsidRPr="00027159">
        <w:rPr>
          <w:color w:val="000000" w:themeColor="text1"/>
        </w:rPr>
        <w:t>with a wide variety of people, at different levels from suppliers to CEOs. (A &amp; I).</w:t>
      </w:r>
    </w:p>
    <w:p w14:paraId="36A2B225" w14:textId="104506A2" w:rsidR="00812582" w:rsidRPr="00027159" w:rsidRDefault="00812582" w:rsidP="00812582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Experience of working in an office environment and as part of a</w:t>
      </w:r>
      <w:r w:rsidR="003B6A59" w:rsidRPr="00027159">
        <w:rPr>
          <w:color w:val="000000" w:themeColor="text1"/>
        </w:rPr>
        <w:t xml:space="preserve"> busy</w:t>
      </w:r>
      <w:r w:rsidRPr="00027159">
        <w:rPr>
          <w:color w:val="000000" w:themeColor="text1"/>
        </w:rPr>
        <w:t xml:space="preserve"> team. (A &amp; I).</w:t>
      </w:r>
    </w:p>
    <w:p w14:paraId="36A2B226" w14:textId="77777777" w:rsidR="00FB4A04" w:rsidRPr="00027159" w:rsidRDefault="00FB4A04" w:rsidP="005C44D7">
      <w:pPr>
        <w:pStyle w:val="Heading3"/>
        <w:rPr>
          <w:color w:val="000000" w:themeColor="text1"/>
        </w:rPr>
      </w:pPr>
      <w:r w:rsidRPr="00027159">
        <w:rPr>
          <w:color w:val="000000" w:themeColor="text1"/>
        </w:rPr>
        <w:t>Desirable:</w:t>
      </w:r>
    </w:p>
    <w:p w14:paraId="36A2B228" w14:textId="7D5B6475" w:rsidR="00812582" w:rsidRPr="00027159" w:rsidRDefault="00812582" w:rsidP="00812582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Experience of working with a website Content Management System (CMS</w:t>
      </w:r>
      <w:r w:rsidR="0074427A" w:rsidRPr="00027159">
        <w:rPr>
          <w:color w:val="000000" w:themeColor="text1"/>
        </w:rPr>
        <w:t xml:space="preserve"> – WordPress preferable</w:t>
      </w:r>
      <w:r w:rsidRPr="00027159">
        <w:rPr>
          <w:color w:val="000000" w:themeColor="text1"/>
        </w:rPr>
        <w:t>). (A &amp; I).</w:t>
      </w:r>
    </w:p>
    <w:p w14:paraId="1E2EDA6F" w14:textId="006FBEDD" w:rsidR="007B0C6D" w:rsidRPr="00027159" w:rsidRDefault="007B0C6D" w:rsidP="007B0C6D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 xml:space="preserve">Working in </w:t>
      </w:r>
      <w:r w:rsidR="003B6A59" w:rsidRPr="00027159">
        <w:rPr>
          <w:color w:val="000000" w:themeColor="text1"/>
        </w:rPr>
        <w:t xml:space="preserve">a </w:t>
      </w:r>
      <w:r w:rsidR="0074427A" w:rsidRPr="00027159">
        <w:rPr>
          <w:color w:val="000000" w:themeColor="text1"/>
        </w:rPr>
        <w:t xml:space="preserve">communications or marketing </w:t>
      </w:r>
      <w:r w:rsidRPr="00027159">
        <w:rPr>
          <w:color w:val="000000" w:themeColor="text1"/>
        </w:rPr>
        <w:t>role, within a business membership organisation. (A &amp; I.)</w:t>
      </w:r>
    </w:p>
    <w:p w14:paraId="36A2B22C" w14:textId="77777777" w:rsidR="00CC543A" w:rsidRPr="00027159" w:rsidRDefault="00CC543A" w:rsidP="00576ED6">
      <w:pPr>
        <w:pStyle w:val="Heading2"/>
        <w:spacing w:after="60"/>
        <w:rPr>
          <w:color w:val="000000" w:themeColor="text1"/>
        </w:rPr>
      </w:pPr>
      <w:r w:rsidRPr="00027159">
        <w:rPr>
          <w:color w:val="000000" w:themeColor="text1"/>
        </w:rPr>
        <w:t>Skills</w:t>
      </w:r>
    </w:p>
    <w:p w14:paraId="36A2B22D" w14:textId="77777777" w:rsidR="00CC543A" w:rsidRPr="00027159" w:rsidRDefault="00CC543A" w:rsidP="00576ED6">
      <w:pPr>
        <w:pStyle w:val="Heading3"/>
        <w:spacing w:before="0"/>
        <w:rPr>
          <w:color w:val="000000" w:themeColor="text1"/>
        </w:rPr>
      </w:pPr>
      <w:r w:rsidRPr="00027159">
        <w:rPr>
          <w:color w:val="000000" w:themeColor="text1"/>
        </w:rPr>
        <w:t>Essential:</w:t>
      </w:r>
    </w:p>
    <w:p w14:paraId="4F32B585" w14:textId="2B617FF1" w:rsidR="007B0C6D" w:rsidRPr="00027159" w:rsidRDefault="004C236C" w:rsidP="007B0C6D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Intermediate</w:t>
      </w:r>
      <w:r w:rsidR="007B0C6D" w:rsidRPr="00027159">
        <w:rPr>
          <w:color w:val="000000" w:themeColor="text1"/>
        </w:rPr>
        <w:t xml:space="preserve"> Microsoft Word, Excel and PowerPoint, database packages</w:t>
      </w:r>
      <w:r w:rsidR="00184038" w:rsidRPr="00027159">
        <w:rPr>
          <w:color w:val="000000" w:themeColor="text1"/>
        </w:rPr>
        <w:t xml:space="preserve">, </w:t>
      </w:r>
      <w:r w:rsidR="007B0C6D" w:rsidRPr="00027159">
        <w:rPr>
          <w:color w:val="000000" w:themeColor="text1"/>
        </w:rPr>
        <w:t>email and the internet. (A, I &amp; T.)</w:t>
      </w:r>
    </w:p>
    <w:p w14:paraId="56761D63" w14:textId="7116CA3D" w:rsidR="0088737F" w:rsidRPr="00027159" w:rsidRDefault="0088737F" w:rsidP="007B0C6D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 xml:space="preserve">Basic to intermediate </w:t>
      </w:r>
      <w:r w:rsidR="002D5C5C" w:rsidRPr="00027159">
        <w:rPr>
          <w:color w:val="000000" w:themeColor="text1"/>
        </w:rPr>
        <w:t>Mailchimp</w:t>
      </w:r>
      <w:r w:rsidRPr="00027159">
        <w:rPr>
          <w:color w:val="000000" w:themeColor="text1"/>
        </w:rPr>
        <w:t xml:space="preserve"> skills</w:t>
      </w:r>
      <w:r w:rsidR="00B94A6B" w:rsidRPr="00027159">
        <w:rPr>
          <w:color w:val="000000" w:themeColor="text1"/>
        </w:rPr>
        <w:t xml:space="preserve"> (A, I and T)</w:t>
      </w:r>
    </w:p>
    <w:p w14:paraId="0F4E9747" w14:textId="3A7137C2" w:rsidR="003B6A59" w:rsidRPr="00027159" w:rsidRDefault="003B6A59" w:rsidP="003B6A59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Excellent writing skills. (A, I, &amp; T).</w:t>
      </w:r>
    </w:p>
    <w:p w14:paraId="550E2DD9" w14:textId="4985DDF5" w:rsidR="003B6A59" w:rsidRPr="00027159" w:rsidRDefault="003B6A59" w:rsidP="003B6A59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Excellent attention to detail</w:t>
      </w:r>
      <w:r w:rsidR="00B54048" w:rsidRPr="00027159">
        <w:rPr>
          <w:color w:val="000000" w:themeColor="text1"/>
        </w:rPr>
        <w:t xml:space="preserve"> and </w:t>
      </w:r>
      <w:r w:rsidR="00502584" w:rsidRPr="00027159">
        <w:rPr>
          <w:color w:val="000000" w:themeColor="text1"/>
        </w:rPr>
        <w:t>proof-reading</w:t>
      </w:r>
      <w:r w:rsidR="00B54048" w:rsidRPr="00027159">
        <w:rPr>
          <w:color w:val="000000" w:themeColor="text1"/>
        </w:rPr>
        <w:t xml:space="preserve"> skills</w:t>
      </w:r>
      <w:r w:rsidRPr="00027159">
        <w:rPr>
          <w:color w:val="000000" w:themeColor="text1"/>
        </w:rPr>
        <w:t>. (A, I, &amp; T).</w:t>
      </w:r>
    </w:p>
    <w:p w14:paraId="4B41BCA3" w14:textId="77777777" w:rsidR="00726EDE" w:rsidRPr="00027159" w:rsidRDefault="00726EDE" w:rsidP="00726EDE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Design skills. (A, I, &amp; T).</w:t>
      </w:r>
    </w:p>
    <w:p w14:paraId="36A2B22E" w14:textId="4C243EBA" w:rsidR="00812582" w:rsidRPr="00027159" w:rsidRDefault="00812582" w:rsidP="00812582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Ability to work on a number of projects at the same time. (A, I, &amp; T).</w:t>
      </w:r>
    </w:p>
    <w:p w14:paraId="5E036ADA" w14:textId="77777777" w:rsidR="00726EDE" w:rsidRPr="00027159" w:rsidRDefault="00726EDE" w:rsidP="00726EDE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lastRenderedPageBreak/>
        <w:t>Able to identify and respond quickly to problems and challenges and seek support when required (A &amp; I.)</w:t>
      </w:r>
    </w:p>
    <w:p w14:paraId="36A2B231" w14:textId="77777777" w:rsidR="00812582" w:rsidRPr="00027159" w:rsidRDefault="00812582" w:rsidP="00812582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Good administrative skills. (A, I, &amp; T).</w:t>
      </w:r>
    </w:p>
    <w:p w14:paraId="51F916B1" w14:textId="6259A7B2" w:rsidR="00255C74" w:rsidRPr="00027159" w:rsidRDefault="00812582" w:rsidP="002D5C5C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Able to work on own initiative</w:t>
      </w:r>
      <w:r w:rsidR="00DD488D" w:rsidRPr="00027159">
        <w:rPr>
          <w:color w:val="000000" w:themeColor="text1"/>
        </w:rPr>
        <w:t xml:space="preserve"> and as part of a busy team</w:t>
      </w:r>
      <w:r w:rsidRPr="00027159">
        <w:rPr>
          <w:color w:val="000000" w:themeColor="text1"/>
        </w:rPr>
        <w:t>. (A, I, &amp; T).</w:t>
      </w:r>
    </w:p>
    <w:p w14:paraId="36A2B235" w14:textId="77777777" w:rsidR="00CC543A" w:rsidRPr="00027159" w:rsidRDefault="00CC543A" w:rsidP="005C44D7">
      <w:pPr>
        <w:pStyle w:val="Heading3"/>
        <w:rPr>
          <w:color w:val="000000" w:themeColor="text1"/>
        </w:rPr>
      </w:pPr>
      <w:r w:rsidRPr="00027159">
        <w:rPr>
          <w:color w:val="000000" w:themeColor="text1"/>
        </w:rPr>
        <w:t>Desirable:</w:t>
      </w:r>
    </w:p>
    <w:p w14:paraId="0044EEAD" w14:textId="34FC37A7" w:rsidR="00733A19" w:rsidRPr="00027159" w:rsidRDefault="00B94A6B" w:rsidP="00733A19">
      <w:pPr>
        <w:pStyle w:val="ListParagraph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Intermediate to a</w:t>
      </w:r>
      <w:r w:rsidR="00733A19" w:rsidRPr="00027159">
        <w:rPr>
          <w:color w:val="000000" w:themeColor="text1"/>
        </w:rPr>
        <w:t>dvanced Mailchimp skills</w:t>
      </w:r>
      <w:r w:rsidR="005544CE" w:rsidRPr="00027159">
        <w:rPr>
          <w:color w:val="000000" w:themeColor="text1"/>
        </w:rPr>
        <w:t xml:space="preserve"> (A, I)</w:t>
      </w:r>
    </w:p>
    <w:p w14:paraId="1466B5BD" w14:textId="64E2BE80" w:rsidR="00051DC7" w:rsidRPr="00027159" w:rsidRDefault="00051DC7" w:rsidP="00441310">
      <w:pPr>
        <w:pStyle w:val="ListParagraph"/>
        <w:rPr>
          <w:color w:val="000000" w:themeColor="text1"/>
        </w:rPr>
      </w:pPr>
      <w:r w:rsidRPr="00027159">
        <w:rPr>
          <w:color w:val="000000" w:themeColor="text1"/>
        </w:rPr>
        <w:t>Confident in using online analytics to assess the effectiveness of campaigns and using feedback to improve future activities (A &amp; I)</w:t>
      </w:r>
    </w:p>
    <w:p w14:paraId="36A2B238" w14:textId="269099BD" w:rsidR="00CC543A" w:rsidRPr="00027159" w:rsidRDefault="00CC543A" w:rsidP="007118FE">
      <w:pPr>
        <w:pStyle w:val="Heading2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Knowledge and attributes</w:t>
      </w:r>
    </w:p>
    <w:p w14:paraId="36A2B239" w14:textId="77777777" w:rsidR="00CC543A" w:rsidRPr="00027159" w:rsidRDefault="00CC543A" w:rsidP="007118FE">
      <w:pPr>
        <w:pStyle w:val="Heading3"/>
        <w:spacing w:before="0"/>
        <w:rPr>
          <w:color w:val="000000" w:themeColor="text1"/>
        </w:rPr>
      </w:pPr>
      <w:r w:rsidRPr="00027159">
        <w:rPr>
          <w:color w:val="000000" w:themeColor="text1"/>
        </w:rPr>
        <w:t>Essential:</w:t>
      </w:r>
    </w:p>
    <w:p w14:paraId="36A2B23B" w14:textId="20FFB615" w:rsidR="00812582" w:rsidRPr="00027159" w:rsidRDefault="00812582" w:rsidP="00812582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Flexibility – a flexible approach to work</w:t>
      </w:r>
      <w:r w:rsidR="00ED2EB4" w:rsidRPr="00027159">
        <w:rPr>
          <w:color w:val="000000" w:themeColor="text1"/>
        </w:rPr>
        <w:t xml:space="preserve"> and a can-do attitude</w:t>
      </w:r>
      <w:r w:rsidRPr="00027159">
        <w:rPr>
          <w:color w:val="000000" w:themeColor="text1"/>
        </w:rPr>
        <w:t>. (A &amp; I).</w:t>
      </w:r>
    </w:p>
    <w:p w14:paraId="3182C8ED" w14:textId="6B08ACFF" w:rsidR="00DD488D" w:rsidRPr="00027159" w:rsidRDefault="00DD488D" w:rsidP="00812582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 xml:space="preserve">An understanding of the principles of </w:t>
      </w:r>
      <w:r w:rsidR="00CB6984" w:rsidRPr="00027159">
        <w:rPr>
          <w:color w:val="000000" w:themeColor="text1"/>
        </w:rPr>
        <w:t>communications and marketing</w:t>
      </w:r>
      <w:r w:rsidRPr="00027159">
        <w:rPr>
          <w:color w:val="000000" w:themeColor="text1"/>
        </w:rPr>
        <w:t xml:space="preserve"> (A&amp;I)</w:t>
      </w:r>
    </w:p>
    <w:p w14:paraId="46E1A02F" w14:textId="5B90E103" w:rsidR="00F21864" w:rsidRPr="00027159" w:rsidRDefault="00C62E2E" w:rsidP="00C62E2E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Creative thinking capability and the confidence to input with own ideas (A &amp; I)</w:t>
      </w:r>
    </w:p>
    <w:p w14:paraId="36A2B23D" w14:textId="77777777" w:rsidR="00CC543A" w:rsidRPr="00027159" w:rsidRDefault="00CC543A" w:rsidP="005C44D7">
      <w:pPr>
        <w:pStyle w:val="Heading3"/>
        <w:rPr>
          <w:color w:val="000000" w:themeColor="text1"/>
        </w:rPr>
      </w:pPr>
      <w:r w:rsidRPr="00027159">
        <w:rPr>
          <w:color w:val="000000" w:themeColor="text1"/>
        </w:rPr>
        <w:t>Desirable:</w:t>
      </w:r>
    </w:p>
    <w:p w14:paraId="36A2B23E" w14:textId="4AEA2350" w:rsidR="00812582" w:rsidRPr="00027159" w:rsidRDefault="00812582" w:rsidP="00812582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>Knowledge of equal opportunities</w:t>
      </w:r>
      <w:r w:rsidR="00CB6984" w:rsidRPr="00027159">
        <w:rPr>
          <w:color w:val="000000" w:themeColor="text1"/>
        </w:rPr>
        <w:t>,</w:t>
      </w:r>
      <w:r w:rsidRPr="00027159">
        <w:rPr>
          <w:color w:val="000000" w:themeColor="text1"/>
        </w:rPr>
        <w:t xml:space="preserve"> in particular disability. (A &amp; I).</w:t>
      </w:r>
    </w:p>
    <w:p w14:paraId="73AE8D52" w14:textId="2B7D72C4" w:rsidR="008F21E4" w:rsidRPr="00027159" w:rsidRDefault="00812582" w:rsidP="00441310">
      <w:pPr>
        <w:numPr>
          <w:ilvl w:val="0"/>
          <w:numId w:val="6"/>
        </w:numPr>
        <w:spacing w:after="120"/>
        <w:ind w:left="357" w:hanging="357"/>
        <w:rPr>
          <w:color w:val="000000" w:themeColor="text1"/>
        </w:rPr>
      </w:pPr>
      <w:r w:rsidRPr="00027159">
        <w:rPr>
          <w:color w:val="000000" w:themeColor="text1"/>
        </w:rPr>
        <w:t xml:space="preserve">Knowledge of accessibility </w:t>
      </w:r>
      <w:r w:rsidR="0080799C" w:rsidRPr="00027159">
        <w:rPr>
          <w:color w:val="000000" w:themeColor="text1"/>
        </w:rPr>
        <w:t>in relation to</w:t>
      </w:r>
      <w:r w:rsidRPr="00027159">
        <w:rPr>
          <w:color w:val="000000" w:themeColor="text1"/>
        </w:rPr>
        <w:t xml:space="preserve"> producing accessible information. (A &amp; I).</w:t>
      </w:r>
    </w:p>
    <w:bookmarkEnd w:id="0"/>
    <w:p w14:paraId="36A2B241" w14:textId="77777777" w:rsidR="00E92796" w:rsidRPr="00027159" w:rsidRDefault="00E92796" w:rsidP="001A1FEB">
      <w:pPr>
        <w:pStyle w:val="Heading2"/>
        <w:rPr>
          <w:color w:val="000000" w:themeColor="text1"/>
        </w:rPr>
      </w:pPr>
      <w:r w:rsidRPr="00027159">
        <w:rPr>
          <w:color w:val="000000" w:themeColor="text1"/>
        </w:rPr>
        <w:t>Equal opportunities</w:t>
      </w:r>
    </w:p>
    <w:p w14:paraId="36A2B242" w14:textId="77777777" w:rsidR="007118FE" w:rsidRPr="00027159" w:rsidRDefault="00F21528" w:rsidP="007118FE">
      <w:pPr>
        <w:rPr>
          <w:color w:val="000000" w:themeColor="text1"/>
        </w:rPr>
      </w:pPr>
      <w:r w:rsidRPr="00027159">
        <w:rPr>
          <w:color w:val="000000" w:themeColor="text1"/>
        </w:rPr>
        <w:t>We are</w:t>
      </w:r>
      <w:r w:rsidR="00EA634B" w:rsidRPr="00027159">
        <w:rPr>
          <w:color w:val="000000" w:themeColor="text1"/>
        </w:rPr>
        <w:t xml:space="preserve"> c</w:t>
      </w:r>
      <w:r w:rsidR="00101F80" w:rsidRPr="00027159">
        <w:rPr>
          <w:color w:val="000000" w:themeColor="text1"/>
        </w:rPr>
        <w:t xml:space="preserve">ommitted to becoming disability-smart </w:t>
      </w:r>
      <w:r w:rsidR="00EA634B" w:rsidRPr="00027159">
        <w:rPr>
          <w:color w:val="000000" w:themeColor="text1"/>
        </w:rPr>
        <w:t xml:space="preserve">and an employer of choice </w:t>
      </w:r>
      <w:r w:rsidR="00732EEE" w:rsidRPr="00027159">
        <w:rPr>
          <w:rFonts w:cs="Arial"/>
          <w:color w:val="000000" w:themeColor="text1"/>
        </w:rPr>
        <w:t xml:space="preserve">irrespective of </w:t>
      </w:r>
      <w:r w:rsidR="00985549" w:rsidRPr="00027159">
        <w:rPr>
          <w:color w:val="000000" w:themeColor="text1"/>
        </w:rPr>
        <w:t>race</w:t>
      </w:r>
      <w:r w:rsidR="00D825FF" w:rsidRPr="00027159">
        <w:rPr>
          <w:color w:val="000000" w:themeColor="text1"/>
        </w:rPr>
        <w:t xml:space="preserve"> (which includes colour, nationality and ethnic or national origins)</w:t>
      </w:r>
      <w:r w:rsidR="00985549" w:rsidRPr="00027159">
        <w:rPr>
          <w:color w:val="000000" w:themeColor="text1"/>
        </w:rPr>
        <w:t>, sex, sexual orientation, gender reassignment, religion or belief, marital or civil partnership status, age, disability, or pregnancy and maternity</w:t>
      </w:r>
      <w:r w:rsidR="00D825FF" w:rsidRPr="00027159">
        <w:rPr>
          <w:color w:val="000000" w:themeColor="text1"/>
        </w:rPr>
        <w:t>.</w:t>
      </w:r>
      <w:r w:rsidR="00EA634B" w:rsidRPr="00027159">
        <w:rPr>
          <w:color w:val="000000" w:themeColor="text1"/>
        </w:rPr>
        <w:t xml:space="preserve"> </w:t>
      </w:r>
      <w:r w:rsidR="00101F80" w:rsidRPr="00027159">
        <w:rPr>
          <w:color w:val="000000" w:themeColor="text1"/>
        </w:rPr>
        <w:t>T</w:t>
      </w:r>
      <w:r w:rsidR="00EA634B" w:rsidRPr="00027159">
        <w:rPr>
          <w:color w:val="000000" w:themeColor="text1"/>
        </w:rPr>
        <w:t>he ethical and business case of ensuring that our workforce is representative of wider society</w:t>
      </w:r>
      <w:r w:rsidR="00101F80" w:rsidRPr="00027159">
        <w:rPr>
          <w:color w:val="000000" w:themeColor="text1"/>
        </w:rPr>
        <w:t xml:space="preserve"> is at the heart of what we do</w:t>
      </w:r>
      <w:r w:rsidR="00EA634B" w:rsidRPr="00027159">
        <w:rPr>
          <w:color w:val="000000" w:themeColor="text1"/>
        </w:rPr>
        <w:t xml:space="preserve">. </w:t>
      </w:r>
      <w:r w:rsidR="00EA634B" w:rsidRPr="00027159">
        <w:rPr>
          <w:b/>
          <w:color w:val="000000" w:themeColor="text1"/>
        </w:rPr>
        <w:t xml:space="preserve">When we are recruiting, disabled candidates who meet </w:t>
      </w:r>
      <w:r w:rsidR="00CA2E87" w:rsidRPr="00027159">
        <w:rPr>
          <w:b/>
          <w:color w:val="000000" w:themeColor="text1"/>
        </w:rPr>
        <w:t xml:space="preserve">all of </w:t>
      </w:r>
      <w:r w:rsidR="00EA634B" w:rsidRPr="00027159">
        <w:rPr>
          <w:b/>
          <w:color w:val="000000" w:themeColor="text1"/>
        </w:rPr>
        <w:t>the essential criteria will be guaranteed an intervie</w:t>
      </w:r>
      <w:r w:rsidR="00985549" w:rsidRPr="00027159">
        <w:rPr>
          <w:b/>
          <w:color w:val="000000" w:themeColor="text1"/>
        </w:rPr>
        <w:t>w.</w:t>
      </w:r>
    </w:p>
    <w:p w14:paraId="36A2B243" w14:textId="77777777" w:rsidR="007118FE" w:rsidRPr="00027159" w:rsidRDefault="007118FE" w:rsidP="007118FE">
      <w:pPr>
        <w:rPr>
          <w:color w:val="000000" w:themeColor="text1"/>
        </w:rPr>
      </w:pPr>
      <w:r w:rsidRPr="00027159">
        <w:rPr>
          <w:color w:val="000000" w:themeColor="text1"/>
        </w:rPr>
        <w:br w:type="page"/>
      </w:r>
    </w:p>
    <w:p w14:paraId="36A2B244" w14:textId="77777777" w:rsidR="00FB4A04" w:rsidRPr="00027159" w:rsidRDefault="00985549" w:rsidP="007118FE">
      <w:pPr>
        <w:pStyle w:val="Heading1"/>
        <w:rPr>
          <w:color w:val="000000" w:themeColor="text1"/>
        </w:rPr>
      </w:pPr>
      <w:r w:rsidRPr="00027159">
        <w:rPr>
          <w:color w:val="000000" w:themeColor="text1"/>
        </w:rPr>
        <w:lastRenderedPageBreak/>
        <w:t>G</w:t>
      </w:r>
      <w:r w:rsidR="007118FE" w:rsidRPr="00027159">
        <w:rPr>
          <w:color w:val="000000" w:themeColor="text1"/>
        </w:rPr>
        <w:t>eneral t</w:t>
      </w:r>
      <w:r w:rsidR="00FB4A04" w:rsidRPr="00027159">
        <w:rPr>
          <w:color w:val="000000" w:themeColor="text1"/>
        </w:rPr>
        <w:t xml:space="preserve">erms and </w:t>
      </w:r>
      <w:r w:rsidR="007118FE" w:rsidRPr="00027159">
        <w:rPr>
          <w:color w:val="000000" w:themeColor="text1"/>
        </w:rPr>
        <w:t>c</w:t>
      </w:r>
      <w:r w:rsidR="00FB4A04" w:rsidRPr="00027159">
        <w:rPr>
          <w:color w:val="000000" w:themeColor="text1"/>
        </w:rPr>
        <w:t xml:space="preserve">onditions of </w:t>
      </w:r>
      <w:r w:rsidR="007118FE" w:rsidRPr="00027159">
        <w:rPr>
          <w:color w:val="000000" w:themeColor="text1"/>
        </w:rPr>
        <w:t>e</w:t>
      </w:r>
      <w:r w:rsidR="00FB4A04" w:rsidRPr="00027159">
        <w:rPr>
          <w:color w:val="000000" w:themeColor="text1"/>
        </w:rPr>
        <w:t>mployment</w:t>
      </w:r>
    </w:p>
    <w:p w14:paraId="36A2B245" w14:textId="77777777" w:rsidR="0012723C" w:rsidRPr="00027159" w:rsidRDefault="0012723C" w:rsidP="007118FE">
      <w:pPr>
        <w:pStyle w:val="Heading2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Based:</w:t>
      </w:r>
    </w:p>
    <w:p w14:paraId="36A2B246" w14:textId="77777777" w:rsidR="0012723C" w:rsidRPr="00027159" w:rsidRDefault="00EA634B" w:rsidP="0012723C">
      <w:pPr>
        <w:numPr>
          <w:ilvl w:val="0"/>
          <w:numId w:val="8"/>
        </w:numPr>
        <w:rPr>
          <w:color w:val="000000" w:themeColor="text1"/>
        </w:rPr>
      </w:pPr>
      <w:r w:rsidRPr="00027159">
        <w:rPr>
          <w:color w:val="000000" w:themeColor="text1"/>
        </w:rPr>
        <w:t>Business Disability Forum</w:t>
      </w:r>
      <w:r w:rsidR="0012723C" w:rsidRPr="00027159">
        <w:rPr>
          <w:color w:val="000000" w:themeColor="text1"/>
        </w:rPr>
        <w:t>, Nutmeg House, 6</w:t>
      </w:r>
      <w:r w:rsidRPr="00027159">
        <w:rPr>
          <w:color w:val="000000" w:themeColor="text1"/>
        </w:rPr>
        <w:t xml:space="preserve">0 Gainsford Street, London SE1 </w:t>
      </w:r>
      <w:r w:rsidR="0012723C" w:rsidRPr="00027159">
        <w:rPr>
          <w:color w:val="000000" w:themeColor="text1"/>
        </w:rPr>
        <w:t>2NY.</w:t>
      </w:r>
    </w:p>
    <w:p w14:paraId="36A2B247" w14:textId="77777777" w:rsidR="002A34C3" w:rsidRPr="00027159" w:rsidRDefault="002A34C3" w:rsidP="007118FE">
      <w:pPr>
        <w:pStyle w:val="Heading2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Hours:</w:t>
      </w:r>
    </w:p>
    <w:p w14:paraId="36A2B248" w14:textId="71BC04D6" w:rsidR="002A34C3" w:rsidRPr="00027159" w:rsidRDefault="002A34C3" w:rsidP="002A34C3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9am to 5pm (Mon to Fri); 35 hours per week although we pride ourselves on having a flexible approach to service delivery and are happy to discuss flexible working options with suitable candidates.</w:t>
      </w:r>
    </w:p>
    <w:p w14:paraId="36A2B249" w14:textId="77777777" w:rsidR="00FB4A04" w:rsidRPr="00027159" w:rsidRDefault="00ED6506" w:rsidP="007118FE">
      <w:pPr>
        <w:pStyle w:val="Heading2"/>
        <w:spacing w:after="120"/>
        <w:rPr>
          <w:color w:val="000000" w:themeColor="text1"/>
        </w:rPr>
      </w:pPr>
      <w:r w:rsidRPr="00027159">
        <w:rPr>
          <w:color w:val="000000" w:themeColor="text1"/>
        </w:rPr>
        <w:t xml:space="preserve">Length of </w:t>
      </w:r>
      <w:r w:rsidR="00985549" w:rsidRPr="00027159">
        <w:rPr>
          <w:color w:val="000000" w:themeColor="text1"/>
        </w:rPr>
        <w:t>c</w:t>
      </w:r>
      <w:r w:rsidRPr="00027159">
        <w:rPr>
          <w:color w:val="000000" w:themeColor="text1"/>
        </w:rPr>
        <w:t>ontract:</w:t>
      </w:r>
    </w:p>
    <w:p w14:paraId="36A2B24A" w14:textId="19A4712C" w:rsidR="00ED6506" w:rsidRPr="00027159" w:rsidRDefault="0058676F" w:rsidP="00CC543A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Permanent</w:t>
      </w:r>
    </w:p>
    <w:p w14:paraId="36A2B24B" w14:textId="77777777" w:rsidR="00F63ACF" w:rsidRPr="00027159" w:rsidRDefault="00F63ACF" w:rsidP="007118FE">
      <w:pPr>
        <w:pStyle w:val="Heading2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Salary:</w:t>
      </w:r>
    </w:p>
    <w:p w14:paraId="36A2B24C" w14:textId="39BEC7E1" w:rsidR="00812582" w:rsidRPr="00027159" w:rsidRDefault="000B3897" w:rsidP="00812582">
      <w:pPr>
        <w:numPr>
          <w:ilvl w:val="0"/>
          <w:numId w:val="6"/>
        </w:numPr>
        <w:spacing w:after="120"/>
        <w:rPr>
          <w:rFonts w:cs="Arial"/>
          <w:color w:val="000000" w:themeColor="text1"/>
        </w:rPr>
      </w:pPr>
      <w:r w:rsidRPr="00027159">
        <w:rPr>
          <w:rFonts w:cs="Arial"/>
          <w:color w:val="000000" w:themeColor="text1"/>
        </w:rPr>
        <w:t>£30,500 per annum + benefits</w:t>
      </w:r>
    </w:p>
    <w:p w14:paraId="36A2B24D" w14:textId="77777777" w:rsidR="00F63ACF" w:rsidRPr="00027159" w:rsidRDefault="00FB4A04" w:rsidP="007118FE">
      <w:pPr>
        <w:pStyle w:val="Heading2"/>
        <w:spacing w:after="120"/>
        <w:rPr>
          <w:color w:val="000000" w:themeColor="text1"/>
        </w:rPr>
      </w:pPr>
      <w:r w:rsidRPr="00027159">
        <w:rPr>
          <w:color w:val="000000" w:themeColor="text1"/>
        </w:rPr>
        <w:t xml:space="preserve">Probationary </w:t>
      </w:r>
      <w:r w:rsidR="00985549" w:rsidRPr="00027159">
        <w:rPr>
          <w:color w:val="000000" w:themeColor="text1"/>
        </w:rPr>
        <w:t>p</w:t>
      </w:r>
      <w:r w:rsidRPr="00027159">
        <w:rPr>
          <w:color w:val="000000" w:themeColor="text1"/>
        </w:rPr>
        <w:t>eriod:</w:t>
      </w:r>
    </w:p>
    <w:p w14:paraId="36A2B24E" w14:textId="77777777" w:rsidR="00FB4A04" w:rsidRPr="00027159" w:rsidRDefault="00FF34AC" w:rsidP="00CC543A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Three</w:t>
      </w:r>
      <w:r w:rsidR="0036204F" w:rsidRPr="00027159">
        <w:rPr>
          <w:color w:val="000000" w:themeColor="text1"/>
        </w:rPr>
        <w:t xml:space="preserve"> </w:t>
      </w:r>
      <w:r w:rsidR="00FB4A04" w:rsidRPr="00027159">
        <w:rPr>
          <w:color w:val="000000" w:themeColor="text1"/>
        </w:rPr>
        <w:t>months.</w:t>
      </w:r>
    </w:p>
    <w:p w14:paraId="36A2B24F" w14:textId="77777777" w:rsidR="00F63ACF" w:rsidRPr="00027159" w:rsidRDefault="00FB4A04" w:rsidP="007118FE">
      <w:pPr>
        <w:pStyle w:val="Heading2"/>
        <w:spacing w:after="120"/>
        <w:rPr>
          <w:color w:val="000000" w:themeColor="text1"/>
        </w:rPr>
      </w:pPr>
      <w:r w:rsidRPr="00027159">
        <w:rPr>
          <w:color w:val="000000" w:themeColor="text1"/>
        </w:rPr>
        <w:t xml:space="preserve">Annual </w:t>
      </w:r>
      <w:r w:rsidR="00985549" w:rsidRPr="00027159">
        <w:rPr>
          <w:color w:val="000000" w:themeColor="text1"/>
        </w:rPr>
        <w:t>l</w:t>
      </w:r>
      <w:r w:rsidRPr="00027159">
        <w:rPr>
          <w:color w:val="000000" w:themeColor="text1"/>
        </w:rPr>
        <w:t>eave:</w:t>
      </w:r>
    </w:p>
    <w:p w14:paraId="36A2B250" w14:textId="77777777" w:rsidR="00FB4A04" w:rsidRPr="00027159" w:rsidRDefault="00FB4A04" w:rsidP="00CC543A">
      <w:pPr>
        <w:pStyle w:val="ListBullet"/>
        <w:rPr>
          <w:b/>
          <w:color w:val="000000" w:themeColor="text1"/>
        </w:rPr>
      </w:pPr>
      <w:r w:rsidRPr="00027159">
        <w:rPr>
          <w:color w:val="000000" w:themeColor="text1"/>
        </w:rPr>
        <w:t>25 days per annum</w:t>
      </w:r>
      <w:r w:rsidR="00573CA7" w:rsidRPr="00027159">
        <w:rPr>
          <w:color w:val="000000" w:themeColor="text1"/>
        </w:rPr>
        <w:t xml:space="preserve"> plus statutory and bank holidays</w:t>
      </w:r>
      <w:r w:rsidR="00F21528" w:rsidRPr="00027159">
        <w:rPr>
          <w:color w:val="000000" w:themeColor="text1"/>
        </w:rPr>
        <w:t xml:space="preserve"> (33 days in total)</w:t>
      </w:r>
      <w:r w:rsidR="00573CA7" w:rsidRPr="00027159">
        <w:rPr>
          <w:color w:val="000000" w:themeColor="text1"/>
        </w:rPr>
        <w:t>.</w:t>
      </w:r>
    </w:p>
    <w:p w14:paraId="36A2B251" w14:textId="77777777" w:rsidR="00F63ACF" w:rsidRPr="00027159" w:rsidRDefault="00FB4A04" w:rsidP="007118FE">
      <w:pPr>
        <w:pStyle w:val="Heading2"/>
        <w:spacing w:after="120"/>
        <w:rPr>
          <w:color w:val="000000" w:themeColor="text1"/>
        </w:rPr>
      </w:pPr>
      <w:r w:rsidRPr="00027159">
        <w:rPr>
          <w:color w:val="000000" w:themeColor="text1"/>
        </w:rPr>
        <w:t>After 3 months:</w:t>
      </w:r>
    </w:p>
    <w:p w14:paraId="36A2B252" w14:textId="77777777" w:rsidR="00FB4A04" w:rsidRPr="00027159" w:rsidRDefault="00FB4A04" w:rsidP="000B3897">
      <w:pPr>
        <w:pStyle w:val="ListBullet"/>
        <w:spacing w:after="0"/>
        <w:rPr>
          <w:color w:val="000000" w:themeColor="text1"/>
        </w:rPr>
      </w:pPr>
      <w:r w:rsidRPr="00027159">
        <w:rPr>
          <w:color w:val="000000" w:themeColor="text1"/>
        </w:rPr>
        <w:t>Group Pension Scheme 5% of gross salary.</w:t>
      </w:r>
    </w:p>
    <w:p w14:paraId="36A2B253" w14:textId="77777777" w:rsidR="00FB4A04" w:rsidRPr="00027159" w:rsidRDefault="00FB4A04" w:rsidP="000B3897">
      <w:pPr>
        <w:pStyle w:val="ListBullet"/>
        <w:spacing w:after="0"/>
        <w:rPr>
          <w:color w:val="000000" w:themeColor="text1"/>
        </w:rPr>
      </w:pPr>
      <w:r w:rsidRPr="00027159">
        <w:rPr>
          <w:color w:val="000000" w:themeColor="text1"/>
        </w:rPr>
        <w:t>Permanent Health Insurance.</w:t>
      </w:r>
    </w:p>
    <w:p w14:paraId="36A2B254" w14:textId="77777777" w:rsidR="00FB4A04" w:rsidRPr="00027159" w:rsidRDefault="00F63ACF" w:rsidP="000B3897">
      <w:pPr>
        <w:pStyle w:val="ListBullet"/>
        <w:spacing w:after="0"/>
        <w:rPr>
          <w:color w:val="000000" w:themeColor="text1"/>
        </w:rPr>
      </w:pPr>
      <w:r w:rsidRPr="00027159">
        <w:rPr>
          <w:color w:val="000000" w:themeColor="text1"/>
        </w:rPr>
        <w:t xml:space="preserve">Group Death in Service </w:t>
      </w:r>
      <w:r w:rsidR="00FB4A04" w:rsidRPr="00027159">
        <w:rPr>
          <w:color w:val="000000" w:themeColor="text1"/>
        </w:rPr>
        <w:t>(Life Assurance 3 x Annual Salary)</w:t>
      </w:r>
      <w:r w:rsidR="00EA634B" w:rsidRPr="00027159">
        <w:rPr>
          <w:color w:val="000000" w:themeColor="text1"/>
        </w:rPr>
        <w:t>.</w:t>
      </w:r>
    </w:p>
    <w:p w14:paraId="36A2B255" w14:textId="77777777" w:rsidR="00FB4A04" w:rsidRPr="00027159" w:rsidRDefault="00FB4A04" w:rsidP="000B3897">
      <w:pPr>
        <w:pStyle w:val="ListBullet"/>
        <w:spacing w:after="0"/>
        <w:rPr>
          <w:color w:val="000000" w:themeColor="text1"/>
        </w:rPr>
      </w:pPr>
      <w:r w:rsidRPr="00027159">
        <w:rPr>
          <w:color w:val="000000" w:themeColor="text1"/>
        </w:rPr>
        <w:t>Private Medi</w:t>
      </w:r>
      <w:r w:rsidR="00F63ACF" w:rsidRPr="00027159">
        <w:rPr>
          <w:color w:val="000000" w:themeColor="text1"/>
        </w:rPr>
        <w:t>cal Scheme</w:t>
      </w:r>
      <w:r w:rsidR="00CC543A" w:rsidRPr="00027159">
        <w:rPr>
          <w:color w:val="000000" w:themeColor="text1"/>
        </w:rPr>
        <w:t>.</w:t>
      </w:r>
    </w:p>
    <w:p w14:paraId="36A2B256" w14:textId="77777777" w:rsidR="00985549" w:rsidRPr="00027159" w:rsidRDefault="00985549" w:rsidP="000B3897">
      <w:pPr>
        <w:pStyle w:val="ListBullet"/>
        <w:spacing w:after="0"/>
        <w:rPr>
          <w:color w:val="000000" w:themeColor="text1"/>
        </w:rPr>
      </w:pPr>
      <w:r w:rsidRPr="00027159">
        <w:rPr>
          <w:color w:val="000000" w:themeColor="text1"/>
        </w:rPr>
        <w:t>Group Dental Insurance (non-contractual contributory).</w:t>
      </w:r>
    </w:p>
    <w:p w14:paraId="36A2B257" w14:textId="77777777" w:rsidR="00EA634B" w:rsidRPr="00027159" w:rsidRDefault="00EA634B" w:rsidP="000B3897">
      <w:pPr>
        <w:pStyle w:val="ListBullet"/>
        <w:spacing w:after="0"/>
        <w:rPr>
          <w:color w:val="000000" w:themeColor="text1"/>
        </w:rPr>
      </w:pPr>
      <w:r w:rsidRPr="00027159">
        <w:rPr>
          <w:color w:val="000000" w:themeColor="text1"/>
        </w:rPr>
        <w:t>Employee Assistance Programme.</w:t>
      </w:r>
    </w:p>
    <w:p w14:paraId="36A2B258" w14:textId="77777777" w:rsidR="00FB4A04" w:rsidRPr="00027159" w:rsidRDefault="00FB4A04" w:rsidP="000B3897">
      <w:pPr>
        <w:pStyle w:val="ListBullet"/>
        <w:spacing w:after="0"/>
        <w:rPr>
          <w:color w:val="000000" w:themeColor="text1"/>
        </w:rPr>
      </w:pPr>
      <w:r w:rsidRPr="00027159">
        <w:rPr>
          <w:color w:val="000000" w:themeColor="text1"/>
        </w:rPr>
        <w:t>Interest free s</w:t>
      </w:r>
      <w:r w:rsidR="00345C20" w:rsidRPr="00027159">
        <w:rPr>
          <w:color w:val="000000" w:themeColor="text1"/>
        </w:rPr>
        <w:t>eason ticket l</w:t>
      </w:r>
      <w:r w:rsidR="00CC543A" w:rsidRPr="00027159">
        <w:rPr>
          <w:color w:val="000000" w:themeColor="text1"/>
        </w:rPr>
        <w:t>oan.</w:t>
      </w:r>
    </w:p>
    <w:p w14:paraId="36A2B259" w14:textId="77777777" w:rsidR="00985549" w:rsidRPr="00027159" w:rsidRDefault="00985549" w:rsidP="00985549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Childcare vouchers (non-contractual).</w:t>
      </w:r>
    </w:p>
    <w:p w14:paraId="36A2B25A" w14:textId="77777777" w:rsidR="00EA634B" w:rsidRPr="00027159" w:rsidRDefault="00EA634B" w:rsidP="00985549">
      <w:pPr>
        <w:pStyle w:val="Heading2"/>
        <w:rPr>
          <w:color w:val="000000" w:themeColor="text1"/>
        </w:rPr>
      </w:pPr>
      <w:r w:rsidRPr="00027159">
        <w:rPr>
          <w:color w:val="000000" w:themeColor="text1"/>
        </w:rPr>
        <w:t xml:space="preserve">Accessibility </w:t>
      </w:r>
      <w:r w:rsidR="00985549" w:rsidRPr="00027159">
        <w:rPr>
          <w:color w:val="000000" w:themeColor="text1"/>
        </w:rPr>
        <w:t>s</w:t>
      </w:r>
      <w:r w:rsidRPr="00027159">
        <w:rPr>
          <w:color w:val="000000" w:themeColor="text1"/>
        </w:rPr>
        <w:t>tatement</w:t>
      </w:r>
    </w:p>
    <w:p w14:paraId="36A2B25B" w14:textId="77777777" w:rsidR="00EA634B" w:rsidRPr="00027159" w:rsidRDefault="00EA634B" w:rsidP="00EA634B">
      <w:pPr>
        <w:rPr>
          <w:color w:val="000000" w:themeColor="text1"/>
        </w:rPr>
      </w:pPr>
      <w:r w:rsidRPr="00027159">
        <w:rPr>
          <w:color w:val="000000" w:themeColor="text1"/>
        </w:rPr>
        <w:t>Business Disability Forum is committed to ensuring that all its information, products and services are as accessible as possible to everyone, including disabled people.</w:t>
      </w:r>
    </w:p>
    <w:p w14:paraId="36A2B25C" w14:textId="77777777" w:rsidR="00EA634B" w:rsidRPr="00027159" w:rsidRDefault="00EA634B" w:rsidP="00EA634B">
      <w:pPr>
        <w:rPr>
          <w:color w:val="000000" w:themeColor="text1"/>
        </w:rPr>
      </w:pPr>
      <w:r w:rsidRPr="00027159">
        <w:rPr>
          <w:color w:val="000000" w:themeColor="text1"/>
        </w:rPr>
        <w:t xml:space="preserve">If you wish to discuss anything in regards to accessibility or if you require alternative </w:t>
      </w:r>
      <w:proofErr w:type="gramStart"/>
      <w:r w:rsidRPr="00027159">
        <w:rPr>
          <w:color w:val="000000" w:themeColor="text1"/>
        </w:rPr>
        <w:t>formats</w:t>
      </w:r>
      <w:proofErr w:type="gramEnd"/>
      <w:r w:rsidRPr="00027159">
        <w:rPr>
          <w:color w:val="000000" w:themeColor="text1"/>
        </w:rPr>
        <w:t xml:space="preserve"> please contact Barnaby Powell:</w:t>
      </w:r>
    </w:p>
    <w:p w14:paraId="36A2B25D" w14:textId="77777777" w:rsidR="00EA634B" w:rsidRPr="00027159" w:rsidRDefault="00EA634B" w:rsidP="007118FE">
      <w:pPr>
        <w:pStyle w:val="ListBullet"/>
        <w:rPr>
          <w:color w:val="000000" w:themeColor="text1"/>
        </w:rPr>
      </w:pPr>
      <w:r w:rsidRPr="00027159">
        <w:rPr>
          <w:color w:val="000000" w:themeColor="text1"/>
        </w:rPr>
        <w:t>Tel: 020-7403-3020.</w:t>
      </w:r>
    </w:p>
    <w:p w14:paraId="36A2B25E" w14:textId="77777777" w:rsidR="00EA634B" w:rsidRPr="00027159" w:rsidRDefault="00EA634B" w:rsidP="00EA634B">
      <w:pPr>
        <w:pStyle w:val="ListParagraph"/>
        <w:rPr>
          <w:color w:val="000000" w:themeColor="text1"/>
        </w:rPr>
      </w:pPr>
      <w:r w:rsidRPr="00027159">
        <w:rPr>
          <w:color w:val="000000" w:themeColor="text1"/>
        </w:rPr>
        <w:t xml:space="preserve">Email: </w:t>
      </w:r>
      <w:hyperlink r:id="rId12" w:history="1">
        <w:r w:rsidR="00234557" w:rsidRPr="00027159">
          <w:rPr>
            <w:rStyle w:val="Hyperlink"/>
            <w:color w:val="000000" w:themeColor="text1"/>
          </w:rPr>
          <w:t>barnabyp@businessdisabilityforum.org.uk</w:t>
        </w:r>
      </w:hyperlink>
      <w:r w:rsidRPr="00027159">
        <w:rPr>
          <w:color w:val="000000" w:themeColor="text1"/>
        </w:rPr>
        <w:t>.</w:t>
      </w:r>
    </w:p>
    <w:sectPr w:rsidR="00EA634B" w:rsidRPr="00027159" w:rsidSect="00D07374">
      <w:footerReference w:type="default" r:id="rId13"/>
      <w:headerReference w:type="first" r:id="rId14"/>
      <w:footerReference w:type="first" r:id="rId15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4880" w14:textId="77777777" w:rsidR="00CC67D4" w:rsidRDefault="00CC67D4" w:rsidP="00F63ACF">
      <w:r>
        <w:separator/>
      </w:r>
    </w:p>
  </w:endnote>
  <w:endnote w:type="continuationSeparator" w:id="0">
    <w:p w14:paraId="056FDE6C" w14:textId="77777777" w:rsidR="00CC67D4" w:rsidRDefault="00CC67D4" w:rsidP="00F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B263" w14:textId="5CA57E56" w:rsidR="00F0525F" w:rsidRDefault="00DA5460" w:rsidP="00F0525F">
    <w:pPr>
      <w:pStyle w:val="Footer"/>
      <w:pBdr>
        <w:top w:val="single" w:sz="4" w:space="1" w:color="auto"/>
      </w:pBdr>
    </w:pPr>
    <w:r>
      <w:t xml:space="preserve">Created by Lara Davis – </w:t>
    </w:r>
    <w:r w:rsidR="00DB6635">
      <w:t>June</w:t>
    </w:r>
    <w:r>
      <w:t xml:space="preserve"> 2022</w:t>
    </w:r>
    <w:r w:rsidR="00813CD3">
      <w:tab/>
    </w:r>
    <w:r w:rsidR="00F0525F">
      <w:tab/>
    </w:r>
    <w:r w:rsidR="00F0525F">
      <w:fldChar w:fldCharType="begin"/>
    </w:r>
    <w:r w:rsidR="00F0525F">
      <w:instrText xml:space="preserve"> PAGE   \* MERGEFORMAT </w:instrText>
    </w:r>
    <w:r w:rsidR="00F0525F">
      <w:fldChar w:fldCharType="separate"/>
    </w:r>
    <w:r w:rsidR="009255C4">
      <w:rPr>
        <w:noProof/>
      </w:rPr>
      <w:t>2</w:t>
    </w:r>
    <w:r w:rsidR="00F052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B266" w14:textId="7F97B73C" w:rsidR="000C3301" w:rsidRPr="003B2F64" w:rsidRDefault="00BC56D1" w:rsidP="003B2F64">
    <w:pPr>
      <w:pStyle w:val="Footer"/>
      <w:pBdr>
        <w:top w:val="single" w:sz="4" w:space="1" w:color="auto"/>
      </w:pBdr>
    </w:pPr>
    <w:r>
      <w:t>Revised: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4E2A" w14:textId="77777777" w:rsidR="00CC67D4" w:rsidRDefault="00CC67D4" w:rsidP="00F63ACF">
      <w:r>
        <w:separator/>
      </w:r>
    </w:p>
  </w:footnote>
  <w:footnote w:type="continuationSeparator" w:id="0">
    <w:p w14:paraId="1CE0F1F0" w14:textId="77777777" w:rsidR="00CC67D4" w:rsidRDefault="00CC67D4" w:rsidP="00F6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B264" w14:textId="77777777" w:rsidR="00985549" w:rsidRPr="00576ED6" w:rsidRDefault="00985549" w:rsidP="00576ED6">
    <w:pPr>
      <w:pStyle w:val="BDFtitle"/>
      <w:rPr>
        <w:sz w:val="24"/>
        <w:szCs w:val="24"/>
      </w:rPr>
    </w:pPr>
    <w:r>
      <w:rPr>
        <w:noProof/>
        <w:lang w:eastAsia="en-GB"/>
      </w:rPr>
      <w:drawing>
        <wp:inline distT="0" distB="0" distL="0" distR="0" wp14:anchorId="36A2B267" wp14:editId="36A2B268">
          <wp:extent cx="1575435" cy="1122045"/>
          <wp:effectExtent l="0" t="0" r="5715" b="1905"/>
          <wp:docPr id="1" name="Picture 1" descr="Business Disability Forum: building disability-smart organisations. Main logo" title="Business Disability Forum: building disability-smart organisation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Z:\Communications\Business Disability Forum Logos\Business Disability Forum\JPG\Standard\CMYK\Main_Logo_CMYK_lowres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2B265" w14:textId="77777777" w:rsidR="000C3301" w:rsidRPr="00576ED6" w:rsidRDefault="00985549" w:rsidP="00576ED6">
    <w:pPr>
      <w:pStyle w:val="BDFtitle"/>
    </w:pPr>
    <w:r w:rsidRPr="00576ED6">
      <w:t>Business Disability Forum (BDF)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AA90A0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</w:abstractNum>
  <w:abstractNum w:abstractNumId="1" w15:restartNumberingAfterBreak="0">
    <w:nsid w:val="FFFFFF7D"/>
    <w:multiLevelType w:val="singleLevel"/>
    <w:tmpl w:val="75C69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28D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545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64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0240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588A6E"/>
    <w:lvl w:ilvl="0">
      <w:start w:val="1"/>
      <w:numFmt w:val="bullet"/>
      <w:pStyle w:val="ListBullet3"/>
      <w:lvlText w:val="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C684A60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D958BB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806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44F0A"/>
    <w:multiLevelType w:val="hybridMultilevel"/>
    <w:tmpl w:val="FA68E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6B2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7682A"/>
    <w:multiLevelType w:val="multilevel"/>
    <w:tmpl w:val="AD6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A5C19"/>
    <w:multiLevelType w:val="multilevel"/>
    <w:tmpl w:val="F5B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6404A"/>
    <w:multiLevelType w:val="hybridMultilevel"/>
    <w:tmpl w:val="27289E9C"/>
    <w:lvl w:ilvl="0" w:tplc="1382E888">
      <w:start w:val="1"/>
      <w:numFmt w:val="bullet"/>
      <w:pStyle w:val="ListParagraph"/>
      <w:lvlText w:val=""/>
      <w:lvlJc w:val="left"/>
      <w:pPr>
        <w:ind w:left="2345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7A1665"/>
    <w:multiLevelType w:val="hybridMultilevel"/>
    <w:tmpl w:val="34E48912"/>
    <w:lvl w:ilvl="0" w:tplc="6E785C08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D410E9"/>
    <w:multiLevelType w:val="hybridMultilevel"/>
    <w:tmpl w:val="F9502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63A08"/>
    <w:multiLevelType w:val="hybridMultilevel"/>
    <w:tmpl w:val="0F64A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650CC0"/>
    <w:multiLevelType w:val="hybridMultilevel"/>
    <w:tmpl w:val="8968F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E2D10"/>
    <w:multiLevelType w:val="hybridMultilevel"/>
    <w:tmpl w:val="EC02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E5B44"/>
    <w:multiLevelType w:val="hybridMultilevel"/>
    <w:tmpl w:val="8ABAA2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F706BE"/>
    <w:multiLevelType w:val="multilevel"/>
    <w:tmpl w:val="CA82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F63A3A"/>
    <w:multiLevelType w:val="multilevel"/>
    <w:tmpl w:val="E104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621C0"/>
    <w:multiLevelType w:val="hybridMultilevel"/>
    <w:tmpl w:val="4EDCC52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97393"/>
    <w:multiLevelType w:val="hybridMultilevel"/>
    <w:tmpl w:val="1E3083AC"/>
    <w:lvl w:ilvl="0" w:tplc="5DC6B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2A86"/>
    <w:multiLevelType w:val="hybridMultilevel"/>
    <w:tmpl w:val="090C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12BA2"/>
    <w:multiLevelType w:val="multilevel"/>
    <w:tmpl w:val="4CD4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E42107"/>
    <w:multiLevelType w:val="hybridMultilevel"/>
    <w:tmpl w:val="5F166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CA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4BC6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2BEA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0B80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B80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FE47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F30C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7206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7" w15:restartNumberingAfterBreak="0">
    <w:nsid w:val="6DF4771B"/>
    <w:multiLevelType w:val="hybridMultilevel"/>
    <w:tmpl w:val="1E528300"/>
    <w:lvl w:ilvl="0" w:tplc="5DC6B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14CAF"/>
    <w:multiLevelType w:val="hybridMultilevel"/>
    <w:tmpl w:val="4B4E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7635D"/>
    <w:multiLevelType w:val="hybridMultilevel"/>
    <w:tmpl w:val="6F18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13B92"/>
    <w:multiLevelType w:val="hybridMultilevel"/>
    <w:tmpl w:val="397E0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263E9"/>
    <w:multiLevelType w:val="multilevel"/>
    <w:tmpl w:val="70B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485468">
    <w:abstractNumId w:val="10"/>
  </w:num>
  <w:num w:numId="2" w16cid:durableId="775903882">
    <w:abstractNumId w:val="23"/>
  </w:num>
  <w:num w:numId="3" w16cid:durableId="792751976">
    <w:abstractNumId w:val="27"/>
  </w:num>
  <w:num w:numId="4" w16cid:durableId="1923947076">
    <w:abstractNumId w:val="26"/>
  </w:num>
  <w:num w:numId="5" w16cid:durableId="358170064">
    <w:abstractNumId w:val="30"/>
  </w:num>
  <w:num w:numId="6" w16cid:durableId="1862937648">
    <w:abstractNumId w:val="9"/>
  </w:num>
  <w:num w:numId="7" w16cid:durableId="1716545895">
    <w:abstractNumId w:val="22"/>
  </w:num>
  <w:num w:numId="8" w16cid:durableId="360135798">
    <w:abstractNumId w:val="19"/>
  </w:num>
  <w:num w:numId="9" w16cid:durableId="2053965355">
    <w:abstractNumId w:val="19"/>
  </w:num>
  <w:num w:numId="10" w16cid:durableId="132869240">
    <w:abstractNumId w:val="13"/>
  </w:num>
  <w:num w:numId="11" w16cid:durableId="1886135588">
    <w:abstractNumId w:val="14"/>
  </w:num>
  <w:num w:numId="12" w16cid:durableId="968628440">
    <w:abstractNumId w:val="7"/>
  </w:num>
  <w:num w:numId="13" w16cid:durableId="572468218">
    <w:abstractNumId w:val="6"/>
  </w:num>
  <w:num w:numId="14" w16cid:durableId="886184841">
    <w:abstractNumId w:val="5"/>
  </w:num>
  <w:num w:numId="15" w16cid:durableId="1438214074">
    <w:abstractNumId w:val="4"/>
  </w:num>
  <w:num w:numId="16" w16cid:durableId="1142112874">
    <w:abstractNumId w:val="8"/>
  </w:num>
  <w:num w:numId="17" w16cid:durableId="1719235542">
    <w:abstractNumId w:val="3"/>
  </w:num>
  <w:num w:numId="18" w16cid:durableId="1234268406">
    <w:abstractNumId w:val="2"/>
  </w:num>
  <w:num w:numId="19" w16cid:durableId="1425303168">
    <w:abstractNumId w:val="1"/>
  </w:num>
  <w:num w:numId="20" w16cid:durableId="361832576">
    <w:abstractNumId w:val="0"/>
  </w:num>
  <w:num w:numId="21" w16cid:durableId="142434398">
    <w:abstractNumId w:val="25"/>
  </w:num>
  <w:num w:numId="22" w16cid:durableId="1098059010">
    <w:abstractNumId w:val="21"/>
  </w:num>
  <w:num w:numId="23" w16cid:durableId="598947930">
    <w:abstractNumId w:val="16"/>
  </w:num>
  <w:num w:numId="24" w16cid:durableId="2034644998">
    <w:abstractNumId w:val="29"/>
  </w:num>
  <w:num w:numId="25" w16cid:durableId="458885669">
    <w:abstractNumId w:val="12"/>
  </w:num>
  <w:num w:numId="26" w16cid:durableId="77792389">
    <w:abstractNumId w:val="20"/>
  </w:num>
  <w:num w:numId="27" w16cid:durableId="1163200630">
    <w:abstractNumId w:val="11"/>
  </w:num>
  <w:num w:numId="28" w16cid:durableId="1020618928">
    <w:abstractNumId w:val="31"/>
  </w:num>
  <w:num w:numId="29" w16cid:durableId="719598770">
    <w:abstractNumId w:val="28"/>
  </w:num>
  <w:num w:numId="30" w16cid:durableId="1331568018">
    <w:abstractNumId w:val="17"/>
  </w:num>
  <w:num w:numId="31" w16cid:durableId="1092551184">
    <w:abstractNumId w:val="13"/>
  </w:num>
  <w:num w:numId="32" w16cid:durableId="2056462876">
    <w:abstractNumId w:val="24"/>
  </w:num>
  <w:num w:numId="33" w16cid:durableId="1039815486">
    <w:abstractNumId w:val="18"/>
  </w:num>
  <w:num w:numId="34" w16cid:durableId="1502695002">
    <w:abstractNumId w:val="13"/>
  </w:num>
  <w:num w:numId="35" w16cid:durableId="11377274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68"/>
    <w:rsid w:val="00001F94"/>
    <w:rsid w:val="00027159"/>
    <w:rsid w:val="0002735A"/>
    <w:rsid w:val="00051DC7"/>
    <w:rsid w:val="00094E90"/>
    <w:rsid w:val="000B3463"/>
    <w:rsid w:val="000B3897"/>
    <w:rsid w:val="000B45A4"/>
    <w:rsid w:val="000B68EF"/>
    <w:rsid w:val="000C2832"/>
    <w:rsid w:val="000C3301"/>
    <w:rsid w:val="000D59DA"/>
    <w:rsid w:val="000D7428"/>
    <w:rsid w:val="000E08E4"/>
    <w:rsid w:val="000E1E72"/>
    <w:rsid w:val="00101F80"/>
    <w:rsid w:val="00116D21"/>
    <w:rsid w:val="00124C67"/>
    <w:rsid w:val="0012723C"/>
    <w:rsid w:val="00140FE1"/>
    <w:rsid w:val="00152B25"/>
    <w:rsid w:val="00162426"/>
    <w:rsid w:val="00164119"/>
    <w:rsid w:val="0017353A"/>
    <w:rsid w:val="00175BCB"/>
    <w:rsid w:val="00176960"/>
    <w:rsid w:val="0018071E"/>
    <w:rsid w:val="00184038"/>
    <w:rsid w:val="00197338"/>
    <w:rsid w:val="001A1FEB"/>
    <w:rsid w:val="001A2ADE"/>
    <w:rsid w:val="001D0FD7"/>
    <w:rsid w:val="001E62BE"/>
    <w:rsid w:val="001E711E"/>
    <w:rsid w:val="001F01AA"/>
    <w:rsid w:val="001F165A"/>
    <w:rsid w:val="001F1998"/>
    <w:rsid w:val="001F5C14"/>
    <w:rsid w:val="00203300"/>
    <w:rsid w:val="00211DE6"/>
    <w:rsid w:val="00215CC5"/>
    <w:rsid w:val="00217214"/>
    <w:rsid w:val="0022757B"/>
    <w:rsid w:val="00230DA1"/>
    <w:rsid w:val="00230E5C"/>
    <w:rsid w:val="00234557"/>
    <w:rsid w:val="002424EF"/>
    <w:rsid w:val="0024408E"/>
    <w:rsid w:val="00251496"/>
    <w:rsid w:val="00255AE4"/>
    <w:rsid w:val="00255C74"/>
    <w:rsid w:val="00263327"/>
    <w:rsid w:val="00267AB1"/>
    <w:rsid w:val="00274ED2"/>
    <w:rsid w:val="00276BCD"/>
    <w:rsid w:val="00277612"/>
    <w:rsid w:val="00282BBB"/>
    <w:rsid w:val="0029081B"/>
    <w:rsid w:val="0029479E"/>
    <w:rsid w:val="00296A72"/>
    <w:rsid w:val="002A186C"/>
    <w:rsid w:val="002A34C3"/>
    <w:rsid w:val="002B3529"/>
    <w:rsid w:val="002B711F"/>
    <w:rsid w:val="002D5C5C"/>
    <w:rsid w:val="002E147B"/>
    <w:rsid w:val="002E305C"/>
    <w:rsid w:val="002F544A"/>
    <w:rsid w:val="003022D5"/>
    <w:rsid w:val="003079AF"/>
    <w:rsid w:val="00315E96"/>
    <w:rsid w:val="00345C20"/>
    <w:rsid w:val="0036204F"/>
    <w:rsid w:val="00374EDD"/>
    <w:rsid w:val="00376DA8"/>
    <w:rsid w:val="003870FA"/>
    <w:rsid w:val="00391881"/>
    <w:rsid w:val="003B2F64"/>
    <w:rsid w:val="003B63D4"/>
    <w:rsid w:val="003B6A59"/>
    <w:rsid w:val="003D1D54"/>
    <w:rsid w:val="003E3656"/>
    <w:rsid w:val="004061D4"/>
    <w:rsid w:val="00412B55"/>
    <w:rsid w:val="00425938"/>
    <w:rsid w:val="0043602D"/>
    <w:rsid w:val="00441310"/>
    <w:rsid w:val="00442E0F"/>
    <w:rsid w:val="00457A04"/>
    <w:rsid w:val="0046063B"/>
    <w:rsid w:val="004612FF"/>
    <w:rsid w:val="00463A29"/>
    <w:rsid w:val="004A670F"/>
    <w:rsid w:val="004A6F25"/>
    <w:rsid w:val="004B62DB"/>
    <w:rsid w:val="004C0716"/>
    <w:rsid w:val="004C236C"/>
    <w:rsid w:val="004C64A4"/>
    <w:rsid w:val="004D7877"/>
    <w:rsid w:val="004E1B3B"/>
    <w:rsid w:val="004F7B94"/>
    <w:rsid w:val="00502584"/>
    <w:rsid w:val="00527DC2"/>
    <w:rsid w:val="00531A68"/>
    <w:rsid w:val="00541F5A"/>
    <w:rsid w:val="005544CE"/>
    <w:rsid w:val="005600BC"/>
    <w:rsid w:val="00565706"/>
    <w:rsid w:val="00566193"/>
    <w:rsid w:val="005734B8"/>
    <w:rsid w:val="00573CA7"/>
    <w:rsid w:val="00576ED6"/>
    <w:rsid w:val="0058676F"/>
    <w:rsid w:val="005A3399"/>
    <w:rsid w:val="005A3E09"/>
    <w:rsid w:val="005A43E8"/>
    <w:rsid w:val="005B3B2B"/>
    <w:rsid w:val="005C44D7"/>
    <w:rsid w:val="005E3A00"/>
    <w:rsid w:val="00600E77"/>
    <w:rsid w:val="0062337E"/>
    <w:rsid w:val="00636A1D"/>
    <w:rsid w:val="006402F3"/>
    <w:rsid w:val="006464B5"/>
    <w:rsid w:val="00663089"/>
    <w:rsid w:val="006716CD"/>
    <w:rsid w:val="00672900"/>
    <w:rsid w:val="0067325E"/>
    <w:rsid w:val="006738ED"/>
    <w:rsid w:val="006915F5"/>
    <w:rsid w:val="006A7CEA"/>
    <w:rsid w:val="006B248C"/>
    <w:rsid w:val="006C31F3"/>
    <w:rsid w:val="006C5CD2"/>
    <w:rsid w:val="006D7021"/>
    <w:rsid w:val="006E0537"/>
    <w:rsid w:val="006E5DFC"/>
    <w:rsid w:val="007022A8"/>
    <w:rsid w:val="007118FE"/>
    <w:rsid w:val="007170E2"/>
    <w:rsid w:val="0072426F"/>
    <w:rsid w:val="00726EDE"/>
    <w:rsid w:val="00732EEE"/>
    <w:rsid w:val="00733A19"/>
    <w:rsid w:val="0074427A"/>
    <w:rsid w:val="00744555"/>
    <w:rsid w:val="00745407"/>
    <w:rsid w:val="00745A70"/>
    <w:rsid w:val="0076160F"/>
    <w:rsid w:val="007837D2"/>
    <w:rsid w:val="0078637E"/>
    <w:rsid w:val="007937BB"/>
    <w:rsid w:val="007970D7"/>
    <w:rsid w:val="007A0E98"/>
    <w:rsid w:val="007A32A4"/>
    <w:rsid w:val="007A43C3"/>
    <w:rsid w:val="007B0C6D"/>
    <w:rsid w:val="007C02BD"/>
    <w:rsid w:val="007D54B2"/>
    <w:rsid w:val="007E0158"/>
    <w:rsid w:val="007E0711"/>
    <w:rsid w:val="007E2E72"/>
    <w:rsid w:val="007E3CC8"/>
    <w:rsid w:val="007F58A1"/>
    <w:rsid w:val="007F62FE"/>
    <w:rsid w:val="0080799C"/>
    <w:rsid w:val="00812582"/>
    <w:rsid w:val="00813042"/>
    <w:rsid w:val="00813CD3"/>
    <w:rsid w:val="00815CBF"/>
    <w:rsid w:val="00823E3C"/>
    <w:rsid w:val="008269E8"/>
    <w:rsid w:val="00855E29"/>
    <w:rsid w:val="00885D2F"/>
    <w:rsid w:val="0088737F"/>
    <w:rsid w:val="00891F88"/>
    <w:rsid w:val="00895CC8"/>
    <w:rsid w:val="008A13A4"/>
    <w:rsid w:val="008A6D46"/>
    <w:rsid w:val="008A7922"/>
    <w:rsid w:val="008B4D6D"/>
    <w:rsid w:val="008C4D59"/>
    <w:rsid w:val="008E4420"/>
    <w:rsid w:val="008F21E4"/>
    <w:rsid w:val="008F43C6"/>
    <w:rsid w:val="0090337E"/>
    <w:rsid w:val="00913936"/>
    <w:rsid w:val="00916D69"/>
    <w:rsid w:val="009202E3"/>
    <w:rsid w:val="00922889"/>
    <w:rsid w:val="009255C4"/>
    <w:rsid w:val="00925E8E"/>
    <w:rsid w:val="00934039"/>
    <w:rsid w:val="00942B21"/>
    <w:rsid w:val="009452B2"/>
    <w:rsid w:val="00951A4B"/>
    <w:rsid w:val="00964317"/>
    <w:rsid w:val="009725C3"/>
    <w:rsid w:val="00975FB6"/>
    <w:rsid w:val="0097721C"/>
    <w:rsid w:val="009812A7"/>
    <w:rsid w:val="0098421A"/>
    <w:rsid w:val="00985549"/>
    <w:rsid w:val="009A48B6"/>
    <w:rsid w:val="009A4AEA"/>
    <w:rsid w:val="009C52E7"/>
    <w:rsid w:val="009F0470"/>
    <w:rsid w:val="00A22638"/>
    <w:rsid w:val="00A23FA9"/>
    <w:rsid w:val="00A25D03"/>
    <w:rsid w:val="00A51D01"/>
    <w:rsid w:val="00A51F44"/>
    <w:rsid w:val="00A66AB6"/>
    <w:rsid w:val="00A67971"/>
    <w:rsid w:val="00AC2830"/>
    <w:rsid w:val="00AC31F6"/>
    <w:rsid w:val="00AC49DD"/>
    <w:rsid w:val="00AE5DCE"/>
    <w:rsid w:val="00AF773E"/>
    <w:rsid w:val="00B06798"/>
    <w:rsid w:val="00B10C7D"/>
    <w:rsid w:val="00B229BE"/>
    <w:rsid w:val="00B40AC0"/>
    <w:rsid w:val="00B50905"/>
    <w:rsid w:val="00B54048"/>
    <w:rsid w:val="00B54FA0"/>
    <w:rsid w:val="00B5720A"/>
    <w:rsid w:val="00B6586C"/>
    <w:rsid w:val="00B65D6F"/>
    <w:rsid w:val="00B836F1"/>
    <w:rsid w:val="00B83B62"/>
    <w:rsid w:val="00B901EF"/>
    <w:rsid w:val="00B90AD7"/>
    <w:rsid w:val="00B94A6B"/>
    <w:rsid w:val="00B94C83"/>
    <w:rsid w:val="00B95320"/>
    <w:rsid w:val="00BA09F4"/>
    <w:rsid w:val="00BA3443"/>
    <w:rsid w:val="00BA53AF"/>
    <w:rsid w:val="00BB0BF7"/>
    <w:rsid w:val="00BB1C27"/>
    <w:rsid w:val="00BC0F79"/>
    <w:rsid w:val="00BC56D1"/>
    <w:rsid w:val="00BC5ADB"/>
    <w:rsid w:val="00BE3735"/>
    <w:rsid w:val="00BF111F"/>
    <w:rsid w:val="00BF2535"/>
    <w:rsid w:val="00BF6541"/>
    <w:rsid w:val="00C06524"/>
    <w:rsid w:val="00C11131"/>
    <w:rsid w:val="00C22FDA"/>
    <w:rsid w:val="00C349E7"/>
    <w:rsid w:val="00C37CC9"/>
    <w:rsid w:val="00C62E2E"/>
    <w:rsid w:val="00C65611"/>
    <w:rsid w:val="00C72CCC"/>
    <w:rsid w:val="00C73FA3"/>
    <w:rsid w:val="00C8399E"/>
    <w:rsid w:val="00C843A4"/>
    <w:rsid w:val="00C97B29"/>
    <w:rsid w:val="00CA2E87"/>
    <w:rsid w:val="00CA52C6"/>
    <w:rsid w:val="00CA7060"/>
    <w:rsid w:val="00CB046F"/>
    <w:rsid w:val="00CB0B91"/>
    <w:rsid w:val="00CB48DF"/>
    <w:rsid w:val="00CB55D6"/>
    <w:rsid w:val="00CB6984"/>
    <w:rsid w:val="00CB7F4E"/>
    <w:rsid w:val="00CC543A"/>
    <w:rsid w:val="00CC67D4"/>
    <w:rsid w:val="00CE380B"/>
    <w:rsid w:val="00CE3C06"/>
    <w:rsid w:val="00CE63B3"/>
    <w:rsid w:val="00D0349E"/>
    <w:rsid w:val="00D07374"/>
    <w:rsid w:val="00D14489"/>
    <w:rsid w:val="00D15D1F"/>
    <w:rsid w:val="00D406B1"/>
    <w:rsid w:val="00D5232A"/>
    <w:rsid w:val="00D57459"/>
    <w:rsid w:val="00D63B2A"/>
    <w:rsid w:val="00D825FF"/>
    <w:rsid w:val="00D84425"/>
    <w:rsid w:val="00D87209"/>
    <w:rsid w:val="00D968CE"/>
    <w:rsid w:val="00DA0715"/>
    <w:rsid w:val="00DA543F"/>
    <w:rsid w:val="00DA5460"/>
    <w:rsid w:val="00DA63B3"/>
    <w:rsid w:val="00DB6635"/>
    <w:rsid w:val="00DC64A2"/>
    <w:rsid w:val="00DD488D"/>
    <w:rsid w:val="00DE0268"/>
    <w:rsid w:val="00DE6FC4"/>
    <w:rsid w:val="00DF1D1C"/>
    <w:rsid w:val="00E21EEC"/>
    <w:rsid w:val="00E30A83"/>
    <w:rsid w:val="00E632AE"/>
    <w:rsid w:val="00E63B48"/>
    <w:rsid w:val="00E6781E"/>
    <w:rsid w:val="00E704DC"/>
    <w:rsid w:val="00E8458E"/>
    <w:rsid w:val="00E87A7C"/>
    <w:rsid w:val="00E92796"/>
    <w:rsid w:val="00E96C60"/>
    <w:rsid w:val="00EA634B"/>
    <w:rsid w:val="00EB74AC"/>
    <w:rsid w:val="00EC66B5"/>
    <w:rsid w:val="00EC7C77"/>
    <w:rsid w:val="00ED2756"/>
    <w:rsid w:val="00ED2EB4"/>
    <w:rsid w:val="00ED3B77"/>
    <w:rsid w:val="00ED6506"/>
    <w:rsid w:val="00ED77B1"/>
    <w:rsid w:val="00EE7C3A"/>
    <w:rsid w:val="00EF6F8E"/>
    <w:rsid w:val="00F0525F"/>
    <w:rsid w:val="00F2077C"/>
    <w:rsid w:val="00F21528"/>
    <w:rsid w:val="00F21864"/>
    <w:rsid w:val="00F30139"/>
    <w:rsid w:val="00F32951"/>
    <w:rsid w:val="00F446A8"/>
    <w:rsid w:val="00F55F8A"/>
    <w:rsid w:val="00F57074"/>
    <w:rsid w:val="00F63ACF"/>
    <w:rsid w:val="00F73AD7"/>
    <w:rsid w:val="00F87A37"/>
    <w:rsid w:val="00FA2EAD"/>
    <w:rsid w:val="00FB4A04"/>
    <w:rsid w:val="00FC5EE0"/>
    <w:rsid w:val="00FE0469"/>
    <w:rsid w:val="00FE1C6F"/>
    <w:rsid w:val="00FE2490"/>
    <w:rsid w:val="00FE374F"/>
    <w:rsid w:val="00FF34A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2B1DC"/>
  <w15:docId w15:val="{E7148E01-92E5-4964-822F-0729B199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ED6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B3B2B"/>
    <w:pPr>
      <w:keepNext/>
      <w:spacing w:before="240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5B3B2B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3B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3B2B"/>
    <w:pPr>
      <w:keepNext/>
      <w:keepLines/>
      <w:spacing w:before="24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11F"/>
    <w:pPr>
      <w:tabs>
        <w:tab w:val="center" w:pos="4320"/>
        <w:tab w:val="right" w:pos="8640"/>
      </w:tabs>
    </w:pPr>
    <w:rPr>
      <w:rFonts w:ascii="Palatino" w:eastAsia="Times" w:hAnsi="Palatino"/>
      <w:szCs w:val="20"/>
      <w:lang w:eastAsia="en-US"/>
    </w:rPr>
  </w:style>
  <w:style w:type="paragraph" w:styleId="Footer">
    <w:name w:val="footer"/>
    <w:basedOn w:val="Normal"/>
    <w:rsid w:val="00D07374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5B3B2B"/>
    <w:rPr>
      <w:rFonts w:ascii="Arial" w:hAnsi="Arial" w:cs="Arial"/>
      <w:b/>
      <w:bCs/>
      <w:sz w:val="26"/>
      <w:szCs w:val="26"/>
    </w:rPr>
  </w:style>
  <w:style w:type="paragraph" w:styleId="DocumentMap">
    <w:name w:val="Document Map"/>
    <w:basedOn w:val="Normal"/>
    <w:semiHidden/>
    <w:rsid w:val="00ED6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qFormat/>
    <w:rsid w:val="007118FE"/>
    <w:pPr>
      <w:numPr>
        <w:numId w:val="6"/>
      </w:numPr>
      <w:spacing w:after="120"/>
      <w:ind w:left="357" w:hanging="357"/>
    </w:pPr>
  </w:style>
  <w:style w:type="character" w:customStyle="1" w:styleId="Heading2Char">
    <w:name w:val="Heading 2 Char"/>
    <w:link w:val="Heading2"/>
    <w:rsid w:val="005B3B2B"/>
    <w:rPr>
      <w:rFonts w:ascii="Arial" w:hAnsi="Arial" w:cs="Arial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C3301"/>
    <w:pPr>
      <w:numPr>
        <w:numId w:val="10"/>
      </w:numPr>
      <w:ind w:left="360"/>
    </w:pPr>
  </w:style>
  <w:style w:type="character" w:styleId="Hyperlink">
    <w:name w:val="Hyperlink"/>
    <w:unhideWhenUsed/>
    <w:rsid w:val="00EA63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74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459"/>
    <w:rPr>
      <w:rFonts w:ascii="Tahoma" w:hAnsi="Tahoma" w:cs="Tahoma"/>
      <w:sz w:val="16"/>
      <w:szCs w:val="16"/>
    </w:rPr>
  </w:style>
  <w:style w:type="paragraph" w:customStyle="1" w:styleId="BDFtitle">
    <w:name w:val="BDF title"/>
    <w:basedOn w:val="Title"/>
    <w:link w:val="BDFtitleChar"/>
    <w:autoRedefine/>
    <w:qFormat/>
    <w:rsid w:val="00576ED6"/>
    <w:pPr>
      <w:pBdr>
        <w:bottom w:val="single" w:sz="8" w:space="1" w:color="4F81BD" w:themeColor="accent1"/>
      </w:pBdr>
      <w:spacing w:after="120"/>
      <w:contextualSpacing w:val="0"/>
    </w:pPr>
    <w:rPr>
      <w:b/>
      <w:sz w:val="40"/>
      <w:lang w:eastAsia="en-US"/>
    </w:rPr>
  </w:style>
  <w:style w:type="character" w:customStyle="1" w:styleId="BDFtitleChar">
    <w:name w:val="BDF title Char"/>
    <w:basedOn w:val="TitleChar"/>
    <w:link w:val="BDFtitle"/>
    <w:rsid w:val="00576ED6"/>
    <w:rPr>
      <w:rFonts w:ascii="Arial" w:eastAsiaTheme="majorEastAsia" w:hAnsi="Arial" w:cstheme="majorBidi"/>
      <w:b/>
      <w:spacing w:val="5"/>
      <w:kern w:val="28"/>
      <w:sz w:val="40"/>
      <w:szCs w:val="52"/>
      <w:lang w:eastAsia="en-US"/>
    </w:rPr>
  </w:style>
  <w:style w:type="paragraph" w:styleId="Title">
    <w:name w:val="Title"/>
    <w:basedOn w:val="Normal"/>
    <w:next w:val="Normal"/>
    <w:link w:val="TitleChar"/>
    <w:rsid w:val="00D63B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63B2A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985549"/>
    <w:rPr>
      <w:rFonts w:ascii="Arial" w:hAnsi="Arial"/>
      <w:b/>
      <w:bCs/>
      <w:sz w:val="24"/>
    </w:rPr>
  </w:style>
  <w:style w:type="character" w:customStyle="1" w:styleId="NumberlistChar">
    <w:name w:val="Number list Char"/>
    <w:basedOn w:val="DefaultParagraphFont"/>
    <w:link w:val="Numberlist"/>
    <w:locked/>
    <w:rsid w:val="007118FE"/>
    <w:rPr>
      <w:rFonts w:ascii="Arial" w:hAnsi="Arial" w:cs="Calibri"/>
      <w:sz w:val="24"/>
    </w:rPr>
  </w:style>
  <w:style w:type="paragraph" w:customStyle="1" w:styleId="Numberlist">
    <w:name w:val="Number list"/>
    <w:basedOn w:val="Normal"/>
    <w:link w:val="NumberlistChar"/>
    <w:qFormat/>
    <w:rsid w:val="007118FE"/>
    <w:pPr>
      <w:numPr>
        <w:numId w:val="11"/>
      </w:numPr>
      <w:spacing w:after="120"/>
    </w:pPr>
    <w:rPr>
      <w:rFonts w:cs="Calibri"/>
      <w:szCs w:val="20"/>
    </w:rPr>
  </w:style>
  <w:style w:type="character" w:styleId="PlaceholderText">
    <w:name w:val="Placeholder Text"/>
    <w:basedOn w:val="DefaultParagraphFont"/>
    <w:uiPriority w:val="99"/>
    <w:semiHidden/>
    <w:rsid w:val="003D1D54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5B3B2B"/>
    <w:rPr>
      <w:rFonts w:ascii="Arial" w:eastAsiaTheme="majorEastAsia" w:hAnsi="Arial" w:cstheme="majorBidi"/>
      <w:b/>
      <w:bCs/>
      <w:iCs/>
      <w:sz w:val="28"/>
      <w:szCs w:val="24"/>
    </w:rPr>
  </w:style>
  <w:style w:type="character" w:styleId="Emphasis">
    <w:name w:val="Emphasis"/>
    <w:basedOn w:val="DefaultParagraphFont"/>
    <w:qFormat/>
    <w:rsid w:val="005B3B2B"/>
    <w:rPr>
      <w:rFonts w:ascii="Arial" w:hAnsi="Arial"/>
      <w:b/>
      <w:i w:val="0"/>
      <w:iCs/>
    </w:rPr>
  </w:style>
  <w:style w:type="paragraph" w:styleId="Subtitle">
    <w:name w:val="Subtitle"/>
    <w:basedOn w:val="Normal"/>
    <w:next w:val="Normal"/>
    <w:link w:val="SubtitleChar"/>
    <w:qFormat/>
    <w:rsid w:val="00116D21"/>
    <w:pPr>
      <w:numPr>
        <w:ilvl w:val="1"/>
      </w:numPr>
      <w:spacing w:before="240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rsid w:val="00116D21"/>
    <w:rPr>
      <w:rFonts w:ascii="Arial" w:eastAsiaTheme="majorEastAsia" w:hAnsi="Arial" w:cstheme="majorBidi"/>
      <w:b/>
      <w:iCs/>
      <w:sz w:val="24"/>
      <w:szCs w:val="24"/>
    </w:rPr>
  </w:style>
  <w:style w:type="paragraph" w:styleId="ListNumber">
    <w:name w:val="List Number"/>
    <w:basedOn w:val="Normal"/>
    <w:rsid w:val="00D63B2A"/>
    <w:pPr>
      <w:numPr>
        <w:numId w:val="16"/>
      </w:numPr>
      <w:ind w:left="357" w:hanging="357"/>
    </w:pPr>
  </w:style>
  <w:style w:type="paragraph" w:styleId="ListBullet2">
    <w:name w:val="List Bullet 2"/>
    <w:basedOn w:val="Normal"/>
    <w:qFormat/>
    <w:rsid w:val="00D63B2A"/>
    <w:pPr>
      <w:numPr>
        <w:numId w:val="12"/>
      </w:numPr>
    </w:pPr>
  </w:style>
  <w:style w:type="paragraph" w:styleId="ListBullet3">
    <w:name w:val="List Bullet 3"/>
    <w:basedOn w:val="Normal"/>
    <w:qFormat/>
    <w:rsid w:val="00D63B2A"/>
    <w:pPr>
      <w:numPr>
        <w:numId w:val="13"/>
      </w:numPr>
    </w:pPr>
  </w:style>
  <w:style w:type="paragraph" w:styleId="NoSpacing">
    <w:name w:val="No Spacing"/>
    <w:uiPriority w:val="1"/>
    <w:qFormat/>
    <w:rsid w:val="00D63B2A"/>
    <w:rPr>
      <w:rFonts w:ascii="Arial" w:hAnsi="Arial"/>
      <w:sz w:val="24"/>
      <w:szCs w:val="24"/>
    </w:rPr>
  </w:style>
  <w:style w:type="paragraph" w:customStyle="1" w:styleId="paragraph">
    <w:name w:val="paragraph"/>
    <w:basedOn w:val="Normal"/>
    <w:rsid w:val="00412B5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412B55"/>
  </w:style>
  <w:style w:type="character" w:customStyle="1" w:styleId="eop">
    <w:name w:val="eop"/>
    <w:basedOn w:val="DefaultParagraphFont"/>
    <w:rsid w:val="00412B55"/>
  </w:style>
  <w:style w:type="character" w:styleId="CommentReference">
    <w:name w:val="annotation reference"/>
    <w:basedOn w:val="DefaultParagraphFont"/>
    <w:semiHidden/>
    <w:unhideWhenUsed/>
    <w:rsid w:val="00E84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4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45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458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8458E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2B2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rnabyp@businessdisabilityforum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DA8C-E0ED-44B4-AC31-EDE86B070649}"/>
      </w:docPartPr>
      <w:docPartBody>
        <w:p w:rsidR="0074667B" w:rsidRDefault="00D64AF9">
          <w:r w:rsidRPr="001235EB">
            <w:rPr>
              <w:rStyle w:val="PlaceholderText"/>
            </w:rPr>
            <w:t>Click here to enter text.</w:t>
          </w:r>
        </w:p>
      </w:docPartBody>
    </w:docPart>
    <w:docPart>
      <w:docPartPr>
        <w:name w:val="8725F9B2D3624477B128BADE7F41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0A6B-0483-4F75-9FBF-C4B1FEA1BC0A}"/>
      </w:docPartPr>
      <w:docPartBody>
        <w:p w:rsidR="0074667B" w:rsidRDefault="00D64AF9" w:rsidP="00D64AF9">
          <w:pPr>
            <w:pStyle w:val="8725F9B2D3624477B128BADE7F411F54"/>
          </w:pPr>
          <w:r w:rsidRPr="001235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AF9"/>
    <w:rsid w:val="0074667B"/>
    <w:rsid w:val="00784086"/>
    <w:rsid w:val="007E1D59"/>
    <w:rsid w:val="00B43B46"/>
    <w:rsid w:val="00D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D392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AF9"/>
    <w:rPr>
      <w:color w:val="808080"/>
    </w:rPr>
  </w:style>
  <w:style w:type="paragraph" w:customStyle="1" w:styleId="8725F9B2D3624477B128BADE7F411F54">
    <w:name w:val="8725F9B2D3624477B128BADE7F411F54"/>
    <w:rsid w:val="00D64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FDF69E3DF70429CF97E3DB890E8C6" ma:contentTypeVersion="13" ma:contentTypeDescription="Create a new document." ma:contentTypeScope="" ma:versionID="4cfd91f79da8bffbfbd6adfa569a7e1f">
  <xsd:schema xmlns:xsd="http://www.w3.org/2001/XMLSchema" xmlns:xs="http://www.w3.org/2001/XMLSchema" xmlns:p="http://schemas.microsoft.com/office/2006/metadata/properties" xmlns:ns2="2ceec5a3-0424-4fcd-bea7-f5a34fb96f16" xmlns:ns3="b34a9253-453f-46a0-8f05-2d692abc2990" targetNamespace="http://schemas.microsoft.com/office/2006/metadata/properties" ma:root="true" ma:fieldsID="e5e84ba40e189306407b1161ea58abca" ns2:_="" ns3:_="">
    <xsd:import namespace="2ceec5a3-0424-4fcd-bea7-f5a34fb96f16"/>
    <xsd:import namespace="b34a9253-453f-46a0-8f05-2d692abc2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ec5a3-0424-4fcd-bea7-f5a34fb96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a9253-453f-46a0-8f05-2d692abc2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4a9253-453f-46a0-8f05-2d692abc2990">RPWS46J66VXY-726917863-35927</_dlc_DocId>
    <_dlc_DocIdUrl xmlns="b34a9253-453f-46a0-8f05-2d692abc2990">
      <Url>https://businessdisabilityforum.sharepoint.com/sites/hr/_layouts/15/DocIdRedir.aspx?ID=RPWS46J66VXY-726917863-35927</Url>
      <Description>RPWS46J66VXY-726917863-35927</Description>
    </_dlc_DocIdUrl>
    <SharedWithUsers xmlns="b34a9253-453f-46a0-8f05-2d692abc2990">
      <UserInfo>
        <DisplayName>Lara Davis</DisplayName>
        <AccountId>284</AccountId>
        <AccountType/>
      </UserInfo>
      <UserInfo>
        <DisplayName>Ebunola Adenipekun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41B12A-C792-4667-851A-78AB3F109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7C7A1-9B71-4FF6-A156-BC6BCC7C9F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9148E2-53DB-4335-9AB2-D9B538BFA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ec5a3-0424-4fcd-bea7-f5a34fb96f16"/>
    <ds:schemaRef ds:uri="b34a9253-453f-46a0-8f05-2d692abc2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4D3C1-86B7-4349-8276-D731C20945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8F26CD-2413-4E30-9E02-B815D7F6364C}">
  <ds:schemaRefs>
    <ds:schemaRef ds:uri="http://schemas.microsoft.com/office/2006/metadata/properties"/>
    <ds:schemaRef ds:uri="http://schemas.microsoft.com/office/infopath/2007/PartnerControls"/>
    <ds:schemaRef ds:uri="b34a9253-453f-46a0-8f05-2d692abc2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1330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BDF Job description template</vt:lpstr>
    </vt:vector>
  </TitlesOfParts>
  <Company>Employers' Forum on Disability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BDF Job description template</dc:title>
  <dc:creator>nilsk</dc:creator>
  <cp:lastModifiedBy>Barnaby Powell</cp:lastModifiedBy>
  <cp:revision>3</cp:revision>
  <cp:lastPrinted>2017-04-05T11:38:00Z</cp:lastPrinted>
  <dcterms:created xsi:type="dcterms:W3CDTF">2022-06-28T08:49:00Z</dcterms:created>
  <dcterms:modified xsi:type="dcterms:W3CDTF">2022-06-28T12:23:00Z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0x010100C0CFDF69E3DF70429CF97E3DB890E8C6</vt:lpwstr>
  </property>
  <property fmtid="{D5CDD505-2E9C-101B-9397-08002B2CF9AE}" pid="3" name="Order">
    <vt:r8>1441800</vt:r8>
  </property>
  <property fmtid="{D5CDD505-2E9C-101B-9397-08002B2CF9AE}" pid="4" name="_dlc_DocIdItemGuid">
    <vt:lpwstr>0732efdf-f08f-4547-bfda-38f6f8a6b842</vt:lpwstr>
  </property>
</Properties>
</file>