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5109" w14:textId="49CC4C8F" w:rsidR="4F43A45D" w:rsidRDefault="4F43A45D" w:rsidP="2B0F0735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B47E6FE" wp14:editId="27D9AACF">
            <wp:extent cx="2247900" cy="1733550"/>
            <wp:effectExtent l="0" t="0" r="0" b="0"/>
            <wp:docPr id="345865473" name="Picture 345865473" descr="Business Disability Forum Logo - Creating a disability-smart world together" title="Business Disability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9524E" w14:textId="042F8AF6" w:rsidR="00DB0FD8" w:rsidRDefault="00DB0FD8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Disability Smart Workplace Adjustments Team Award</w:t>
      </w:r>
    </w:p>
    <w:p w14:paraId="0E96FB23" w14:textId="711702B0" w:rsidR="00DB0FD8" w:rsidRDefault="00DB0FD8" w:rsidP="2B0F0735">
      <w:p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 xml:space="preserve">This Award will be given </w:t>
      </w:r>
      <w:r w:rsidR="00D12967">
        <w:rPr>
          <w:rFonts w:ascii="Arial" w:eastAsia="Arial" w:hAnsi="Arial" w:cs="Arial"/>
        </w:rPr>
        <w:t xml:space="preserve">to </w:t>
      </w:r>
      <w:r w:rsidRPr="2B0F0735">
        <w:rPr>
          <w:rFonts w:ascii="Arial" w:eastAsia="Arial" w:hAnsi="Arial" w:cs="Arial"/>
        </w:rPr>
        <w:t>a Workplace Adjustments Team that has developed and implemented a workplace adjustments process that has proven to have improved the working lives of disabled people.</w:t>
      </w:r>
    </w:p>
    <w:p w14:paraId="512D1D38" w14:textId="4F2963E0" w:rsidR="00DB0FD8" w:rsidRDefault="00DB0FD8" w:rsidP="2B0F0735">
      <w:p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 xml:space="preserve">We want to reward and showcase truly inclusive procedures and processes that has gone the extra mile to break down barriers experienced by disabled people. </w:t>
      </w:r>
    </w:p>
    <w:p w14:paraId="4AC6CD54" w14:textId="4683FD50" w:rsidR="00DB0FD8" w:rsidRDefault="00DB0FD8" w:rsidP="2B0F0735">
      <w:p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If you work in a Workplace Adjustments Team that is a real change-maker, an influencer of tangible positive change, and a leading light in improving the lives of disabled people</w:t>
      </w:r>
      <w:r w:rsidR="6A9C848C" w:rsidRPr="2B0F0735">
        <w:rPr>
          <w:rFonts w:ascii="Arial" w:eastAsia="Arial" w:hAnsi="Arial" w:cs="Arial"/>
        </w:rPr>
        <w:t>,</w:t>
      </w:r>
      <w:r w:rsidRPr="2B0F0735">
        <w:rPr>
          <w:rFonts w:ascii="Arial" w:eastAsia="Arial" w:hAnsi="Arial" w:cs="Arial"/>
        </w:rPr>
        <w:t xml:space="preserve"> submit your application for the 2021 Business Disability Forum Disability Smart Workplace Adjustments Team Award. </w:t>
      </w:r>
    </w:p>
    <w:p w14:paraId="47BFDD24" w14:textId="77777777" w:rsidR="00DB0FD8" w:rsidRDefault="00DB0FD8" w:rsidP="2B0F0735">
      <w:p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 xml:space="preserve">Judging Matrix: </w:t>
      </w:r>
    </w:p>
    <w:p w14:paraId="26938ED0" w14:textId="77777777" w:rsidR="00DB0FD8" w:rsidRDefault="00DB0FD8" w:rsidP="2B0F0735">
      <w:p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 xml:space="preserve">The award-winning SME will demonstrate real impact in </w:t>
      </w:r>
      <w:r w:rsidRPr="2B0F0735">
        <w:rPr>
          <w:rFonts w:ascii="Arial" w:eastAsia="Arial" w:hAnsi="Arial" w:cs="Arial"/>
          <w:b/>
          <w:bCs/>
        </w:rPr>
        <w:t>one or more</w:t>
      </w:r>
      <w:r w:rsidRPr="2B0F0735">
        <w:rPr>
          <w:rFonts w:ascii="Arial" w:eastAsia="Arial" w:hAnsi="Arial" w:cs="Arial"/>
        </w:rPr>
        <w:t xml:space="preserve"> of the following areas:</w:t>
      </w:r>
    </w:p>
    <w:p w14:paraId="05DA8826" w14:textId="77777777" w:rsidR="00DB0FD8" w:rsidRDefault="00DB0FD8" w:rsidP="2B0F0735">
      <w:pPr>
        <w:pStyle w:val="ListParagraph"/>
        <w:numPr>
          <w:ilvl w:val="0"/>
          <w:numId w:val="20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Innovation</w:t>
      </w:r>
    </w:p>
    <w:p w14:paraId="2BA5D154" w14:textId="77777777" w:rsidR="00DB0FD8" w:rsidRDefault="00DB0FD8" w:rsidP="2B0F0735">
      <w:pPr>
        <w:pStyle w:val="ListParagraph"/>
        <w:numPr>
          <w:ilvl w:val="0"/>
          <w:numId w:val="20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Scalability</w:t>
      </w:r>
    </w:p>
    <w:p w14:paraId="135C4DD9" w14:textId="77777777" w:rsidR="00DB0FD8" w:rsidRDefault="00DB0FD8" w:rsidP="2B0F0735">
      <w:pPr>
        <w:pStyle w:val="ListParagraph"/>
        <w:numPr>
          <w:ilvl w:val="0"/>
          <w:numId w:val="20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Inclusive design</w:t>
      </w:r>
    </w:p>
    <w:p w14:paraId="57233880" w14:textId="77777777" w:rsidR="00DB0FD8" w:rsidRDefault="00DB0FD8" w:rsidP="2B0F0735">
      <w:pPr>
        <w:pStyle w:val="ListParagraph"/>
        <w:numPr>
          <w:ilvl w:val="0"/>
          <w:numId w:val="20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 xml:space="preserve">Breaking down barriers  </w:t>
      </w:r>
    </w:p>
    <w:p w14:paraId="7D3B68F4" w14:textId="77777777" w:rsidR="00DB0FD8" w:rsidRDefault="00DB0FD8" w:rsidP="2B0F0735">
      <w:pPr>
        <w:pStyle w:val="ListParagraph"/>
        <w:numPr>
          <w:ilvl w:val="0"/>
          <w:numId w:val="20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 xml:space="preserve">Change making </w:t>
      </w:r>
    </w:p>
    <w:p w14:paraId="6B364C67" w14:textId="77777777" w:rsidR="00DB0FD8" w:rsidRDefault="00DB0FD8" w:rsidP="2B0F0735">
      <w:pPr>
        <w:rPr>
          <w:rFonts w:ascii="Arial" w:eastAsia="Arial" w:hAnsi="Arial" w:cs="Arial"/>
        </w:rPr>
      </w:pPr>
    </w:p>
    <w:p w14:paraId="1D1DFDB0" w14:textId="77777777" w:rsidR="00DB0FD8" w:rsidRDefault="00DB0FD8" w:rsidP="2B0F0735">
      <w:pPr>
        <w:rPr>
          <w:rFonts w:ascii="Arial" w:eastAsia="Arial" w:hAnsi="Arial" w:cs="Arial"/>
        </w:rPr>
      </w:pPr>
    </w:p>
    <w:p w14:paraId="13DFAEEC" w14:textId="77777777" w:rsidR="00DB0FD8" w:rsidRDefault="17AE29C2" w:rsidP="2B0F0735">
      <w:pPr>
        <w:pStyle w:val="ListParagraph"/>
        <w:numPr>
          <w:ilvl w:val="0"/>
          <w:numId w:val="19"/>
        </w:num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Innovation</w:t>
      </w:r>
    </w:p>
    <w:p w14:paraId="2ECCCD65" w14:textId="2EA86F0E" w:rsidR="00DB0FD8" w:rsidRDefault="17AE29C2" w:rsidP="2B0F0735">
      <w:pPr>
        <w:ind w:left="15"/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The Team has developed workplace adjustments processes or procedures that are innovative, flexible and responsive and have improved the working lives of disabled people.</w:t>
      </w:r>
    </w:p>
    <w:p w14:paraId="6BB5891A" w14:textId="77777777" w:rsidR="00DB0FD8" w:rsidRDefault="17AE29C2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Originality</w:t>
      </w:r>
    </w:p>
    <w:p w14:paraId="13B8C192" w14:textId="2F7277B9" w:rsidR="00DB0FD8" w:rsidRDefault="17AE29C2" w:rsidP="2B0F0735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Has the Team developed new and better ways of ensuring that disabled people get the adjustments that they need?</w:t>
      </w:r>
    </w:p>
    <w:p w14:paraId="0B4A6C92" w14:textId="77777777" w:rsidR="00DB0FD8" w:rsidRDefault="17AE29C2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Impact</w:t>
      </w:r>
    </w:p>
    <w:p w14:paraId="29AEF8B4" w14:textId="77777777" w:rsidR="00DB0FD8" w:rsidRDefault="17AE29C2" w:rsidP="2B0F0735">
      <w:pPr>
        <w:pStyle w:val="ListParagraph"/>
        <w:numPr>
          <w:ilvl w:val="0"/>
          <w:numId w:val="17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How many disabled people will benefit from this?</w:t>
      </w:r>
    </w:p>
    <w:p w14:paraId="38531A3A" w14:textId="5567C74D" w:rsidR="00DB0FD8" w:rsidRDefault="17AE29C2" w:rsidP="2B0F0735">
      <w:pPr>
        <w:pStyle w:val="ListParagraph"/>
        <w:numPr>
          <w:ilvl w:val="0"/>
          <w:numId w:val="17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lastRenderedPageBreak/>
        <w:t>How much of an impact will it have on the lives of disabled people?</w:t>
      </w:r>
    </w:p>
    <w:p w14:paraId="2143A027" w14:textId="77777777" w:rsidR="00DB0FD8" w:rsidRDefault="17AE29C2" w:rsidP="2B0F0735">
      <w:pPr>
        <w:ind w:left="15"/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Ease of use</w:t>
      </w:r>
    </w:p>
    <w:p w14:paraId="6780E95B" w14:textId="33CE1996" w:rsidR="00DB0FD8" w:rsidRDefault="17AE29C2" w:rsidP="2B0F0735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Has the Team developed processes that are flexible and easy to use? Do the processes mean adjustments can be identified and implemented more quickly?</w:t>
      </w:r>
    </w:p>
    <w:p w14:paraId="048B6EC5" w14:textId="77777777" w:rsidR="00DB0FD8" w:rsidRDefault="17AE29C2" w:rsidP="2B0F0735">
      <w:pPr>
        <w:ind w:left="15"/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Open doors</w:t>
      </w:r>
    </w:p>
    <w:p w14:paraId="1DE42750" w14:textId="54432A66" w:rsidR="00DB0FD8" w:rsidRDefault="17AE29C2" w:rsidP="2B0F0735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 xml:space="preserve">Do the workplace adjustments mean that disabled people can work in areas that were previously impossible or difficult? </w:t>
      </w:r>
    </w:p>
    <w:p w14:paraId="46BD0B35" w14:textId="7ABB3B03" w:rsidR="00DB0FD8" w:rsidRDefault="17AE29C2" w:rsidP="2B0F0735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Does it support disabled people to progress in their careers or to move roles more easily?</w:t>
      </w:r>
    </w:p>
    <w:p w14:paraId="1D207C5D" w14:textId="14B1BDD0" w:rsidR="00DB0FD8" w:rsidRDefault="00DB0FD8" w:rsidP="2B0F0735">
      <w:pPr>
        <w:rPr>
          <w:rFonts w:ascii="Arial" w:eastAsia="Arial" w:hAnsi="Arial" w:cs="Arial"/>
        </w:rPr>
      </w:pPr>
    </w:p>
    <w:p w14:paraId="638EA7A7" w14:textId="77777777" w:rsidR="00DB0FD8" w:rsidRDefault="4AFD0F19" w:rsidP="2B0F0735">
      <w:pPr>
        <w:pStyle w:val="ListParagraph"/>
        <w:numPr>
          <w:ilvl w:val="0"/>
          <w:numId w:val="19"/>
        </w:num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 xml:space="preserve">Scalability </w:t>
      </w:r>
    </w:p>
    <w:p w14:paraId="6FBA6209" w14:textId="42984C9D" w:rsidR="00DB0FD8" w:rsidRDefault="4AFD0F19" w:rsidP="2B0F0735">
      <w:pPr>
        <w:ind w:left="15"/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The Team has developed a Workplace Adjustments process or improved an existing process that has the potential to improve the lives of a many people nationally or globally.</w:t>
      </w:r>
    </w:p>
    <w:p w14:paraId="23A09541" w14:textId="77777777" w:rsidR="00DB0FD8" w:rsidRDefault="61DF6A49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Reach</w:t>
      </w:r>
    </w:p>
    <w:p w14:paraId="58AC2E9B" w14:textId="14C41881" w:rsidR="00DB0FD8" w:rsidRDefault="61DF6A49" w:rsidP="2B0F0735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Since the launch or development of the process or adjustment how successful has it been in terms of people reached?</w:t>
      </w:r>
    </w:p>
    <w:p w14:paraId="17126B3F" w14:textId="77777777" w:rsidR="00DB0FD8" w:rsidRDefault="61DF6A49" w:rsidP="2B0F0735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Does it benefit people locally, nationally or internationally?</w:t>
      </w:r>
    </w:p>
    <w:p w14:paraId="41F7CA5B" w14:textId="77777777" w:rsidR="00DB0FD8" w:rsidRDefault="61DF6A49" w:rsidP="2B0F0735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Does it benefit everyone?</w:t>
      </w:r>
    </w:p>
    <w:p w14:paraId="4BC01C74" w14:textId="77777777" w:rsidR="00DB0FD8" w:rsidRDefault="61DF6A49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Potential</w:t>
      </w:r>
    </w:p>
    <w:p w14:paraId="6BCA3B9E" w14:textId="77777777" w:rsidR="00DB0FD8" w:rsidRDefault="61DF6A49" w:rsidP="2B0F0735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How many people does this have the potential reach?</w:t>
      </w:r>
    </w:p>
    <w:p w14:paraId="106EE75A" w14:textId="77777777" w:rsidR="00DB0FD8" w:rsidRDefault="61DF6A49" w:rsidP="2B0F0735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Can it be expanded further and extended to include more groups?</w:t>
      </w:r>
    </w:p>
    <w:p w14:paraId="74CEC631" w14:textId="77777777" w:rsidR="00DB0FD8" w:rsidRDefault="61DF6A49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Proactive scaling</w:t>
      </w:r>
    </w:p>
    <w:p w14:paraId="25FD2F8A" w14:textId="77777777" w:rsidR="00DB0FD8" w:rsidRDefault="61DF6A49" w:rsidP="2B0F0735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What has the business done to try to scale or reach more people?</w:t>
      </w:r>
    </w:p>
    <w:p w14:paraId="36EEFD61" w14:textId="77777777" w:rsidR="00DB0FD8" w:rsidRDefault="61DF6A49" w:rsidP="2B0F0735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How flexible is it?</w:t>
      </w:r>
    </w:p>
    <w:p w14:paraId="5882C7B6" w14:textId="03728AF8" w:rsidR="00DB0FD8" w:rsidRDefault="00DB0FD8" w:rsidP="2B0F0735">
      <w:pPr>
        <w:rPr>
          <w:rFonts w:ascii="Arial" w:eastAsia="Arial" w:hAnsi="Arial" w:cs="Arial"/>
        </w:rPr>
      </w:pPr>
    </w:p>
    <w:p w14:paraId="713D170B" w14:textId="77777777" w:rsidR="00DB0FD8" w:rsidRDefault="61DF6A49" w:rsidP="2B0F0735">
      <w:pPr>
        <w:pStyle w:val="ListParagraph"/>
        <w:numPr>
          <w:ilvl w:val="0"/>
          <w:numId w:val="19"/>
        </w:num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Inclusive Design</w:t>
      </w:r>
    </w:p>
    <w:p w14:paraId="7149FE08" w14:textId="4BBC069F" w:rsidR="00DB0FD8" w:rsidRDefault="61DF6A49" w:rsidP="2B0F0735">
      <w:p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The Team has thoughtfully considered accessibility and inclusion for everyone, including people with disabilities, to allow people to work as productively as possible.</w:t>
      </w:r>
    </w:p>
    <w:p w14:paraId="7077DD2D" w14:textId="447F3627" w:rsidR="00DB0FD8" w:rsidRDefault="00DB0FD8" w:rsidP="2B0F0735">
      <w:pPr>
        <w:rPr>
          <w:rFonts w:ascii="Arial" w:eastAsia="Arial" w:hAnsi="Arial" w:cs="Arial"/>
        </w:rPr>
      </w:pPr>
    </w:p>
    <w:p w14:paraId="1EF567E9" w14:textId="3527FB64" w:rsidR="00DB0FD8" w:rsidRDefault="7E09E1F3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Disabled users consulted</w:t>
      </w:r>
    </w:p>
    <w:p w14:paraId="0D57B612" w14:textId="592FD6AE" w:rsidR="00DB0FD8" w:rsidRDefault="7E09E1F3" w:rsidP="2B0F0735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Were disabled people involved in the design &amp; creation of the workplace adjustment process or procurement process if adjustments are provided by a third-party supplier/partner?</w:t>
      </w:r>
    </w:p>
    <w:p w14:paraId="60CC03EA" w14:textId="5B58F565" w:rsidR="00DB0FD8" w:rsidRDefault="7E09E1F3" w:rsidP="2B0F0735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lastRenderedPageBreak/>
        <w:t>Is feedback from users of the process regularly sought and used to improve the process?</w:t>
      </w:r>
    </w:p>
    <w:p w14:paraId="3C9A9D01" w14:textId="641520A7" w:rsidR="00DB0FD8" w:rsidRDefault="7E09E1F3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Suppliers and partners work to same inclusion values as the organisation</w:t>
      </w:r>
    </w:p>
    <w:p w14:paraId="307CFAF2" w14:textId="454786A1" w:rsidR="00DB0FD8" w:rsidRDefault="7E09E1F3" w:rsidP="2B0F0735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If any part of the process is outsourced is feedback provided to the supplier/partner to ensure they improve accessibility and inclusivity?</w:t>
      </w:r>
    </w:p>
    <w:p w14:paraId="1EC9ABAD" w14:textId="27A981EA" w:rsidR="00DB0FD8" w:rsidRDefault="00DB0FD8" w:rsidP="2B0F0735">
      <w:pPr>
        <w:rPr>
          <w:rFonts w:ascii="Arial" w:eastAsia="Arial" w:hAnsi="Arial" w:cs="Arial"/>
        </w:rPr>
      </w:pPr>
    </w:p>
    <w:p w14:paraId="70FFDE3A" w14:textId="77777777" w:rsidR="00DB0FD8" w:rsidRDefault="7E09E1F3" w:rsidP="2B0F0735">
      <w:pPr>
        <w:pStyle w:val="ListParagraph"/>
        <w:numPr>
          <w:ilvl w:val="0"/>
          <w:numId w:val="19"/>
        </w:num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Breaking Down Barriers</w:t>
      </w:r>
    </w:p>
    <w:p w14:paraId="291E12A5" w14:textId="0FF4975E" w:rsidR="00DB0FD8" w:rsidRDefault="7E09E1F3" w:rsidP="2B0F0735">
      <w:p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 xml:space="preserve">The Team has removed barriers experienced by disabled people to enable everyone to participate more fully </w:t>
      </w:r>
      <w:proofErr w:type="gramStart"/>
      <w:r w:rsidRPr="2B0F0735">
        <w:rPr>
          <w:rFonts w:ascii="Arial" w:eastAsia="Arial" w:hAnsi="Arial" w:cs="Arial"/>
        </w:rPr>
        <w:t>e.g.</w:t>
      </w:r>
      <w:proofErr w:type="gramEnd"/>
      <w:r w:rsidRPr="2B0F0735">
        <w:rPr>
          <w:rFonts w:ascii="Arial" w:eastAsia="Arial" w:hAnsi="Arial" w:cs="Arial"/>
        </w:rPr>
        <w:t xml:space="preserve"> to obtain or retain employment, be more productive, be promoted or have access to other workplace activities and opportunities such as training, wellbeing, fitness, social or other benefits.</w:t>
      </w:r>
    </w:p>
    <w:p w14:paraId="3E296C5B" w14:textId="77777777" w:rsidR="00DB0FD8" w:rsidRDefault="7E09E1F3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Barriers removed</w:t>
      </w:r>
    </w:p>
    <w:p w14:paraId="1BF9C67C" w14:textId="77777777" w:rsidR="00DB0FD8" w:rsidRDefault="7E09E1F3" w:rsidP="2B0F0735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What barriers have been broken down?</w:t>
      </w:r>
    </w:p>
    <w:p w14:paraId="509E6BBC" w14:textId="0F1B0434" w:rsidR="00DB0FD8" w:rsidRDefault="7E09E1F3" w:rsidP="2B0F0735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How has this helped disabled people obtain or retain employment or work more productively or participate more fully in the working environment?</w:t>
      </w:r>
    </w:p>
    <w:p w14:paraId="2299FC91" w14:textId="6EC3DF19" w:rsidR="00DB0FD8" w:rsidRDefault="7E09E1F3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Action</w:t>
      </w:r>
    </w:p>
    <w:p w14:paraId="35CF356C" w14:textId="77777777" w:rsidR="00DB0FD8" w:rsidRDefault="7E09E1F3" w:rsidP="2B0F0735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What new approach has been taken to break down the barriers?</w:t>
      </w:r>
    </w:p>
    <w:p w14:paraId="3262D637" w14:textId="77777777" w:rsidR="00DB0FD8" w:rsidRDefault="7E09E1F3" w:rsidP="2B0F0735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Were these barriers difficult to remove before this approach?</w:t>
      </w:r>
    </w:p>
    <w:p w14:paraId="377BAF96" w14:textId="77777777" w:rsidR="00DB0FD8" w:rsidRDefault="7E09E1F3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Success</w:t>
      </w:r>
    </w:p>
    <w:p w14:paraId="480D33A7" w14:textId="6E700731" w:rsidR="00DB0FD8" w:rsidRDefault="7E09E1F3" w:rsidP="2B0F0735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 xml:space="preserve">What was the success of this approach? </w:t>
      </w:r>
      <w:proofErr w:type="gramStart"/>
      <w:r w:rsidRPr="2B0F0735">
        <w:rPr>
          <w:rFonts w:ascii="Arial" w:eastAsia="Arial" w:hAnsi="Arial" w:cs="Arial"/>
        </w:rPr>
        <w:t>E.g.</w:t>
      </w:r>
      <w:proofErr w:type="gramEnd"/>
      <w:r w:rsidRPr="2B0F0735">
        <w:rPr>
          <w:rFonts w:ascii="Arial" w:eastAsia="Arial" w:hAnsi="Arial" w:cs="Arial"/>
        </w:rPr>
        <w:t xml:space="preserve"> retention or recruitment of disabled employees or participation of disabled people in an activity or an environment that was previously inaccessible.</w:t>
      </w:r>
    </w:p>
    <w:p w14:paraId="1CADD46D" w14:textId="77777777" w:rsidR="00DB0FD8" w:rsidRDefault="7E09E1F3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Long term impact</w:t>
      </w:r>
    </w:p>
    <w:p w14:paraId="2394607E" w14:textId="77777777" w:rsidR="00DB0FD8" w:rsidRDefault="7E09E1F3" w:rsidP="2B0F0735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Will this have a long-term positive effect on the lives of disabled people?</w:t>
      </w:r>
    </w:p>
    <w:p w14:paraId="20547F01" w14:textId="0D9A2528" w:rsidR="00DB0FD8" w:rsidRDefault="00DB0FD8" w:rsidP="2B0F0735">
      <w:pPr>
        <w:rPr>
          <w:rFonts w:ascii="Arial" w:eastAsia="Arial" w:hAnsi="Arial" w:cs="Arial"/>
          <w:b/>
          <w:bCs/>
        </w:rPr>
      </w:pPr>
    </w:p>
    <w:p w14:paraId="5AA04131" w14:textId="77777777" w:rsidR="00DB0FD8" w:rsidRDefault="7E09E1F3" w:rsidP="2B0F0735">
      <w:pPr>
        <w:pStyle w:val="ListParagraph"/>
        <w:numPr>
          <w:ilvl w:val="0"/>
          <w:numId w:val="19"/>
        </w:num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Change Makers</w:t>
      </w:r>
    </w:p>
    <w:p w14:paraId="1CD3575C" w14:textId="016DA693" w:rsidR="00DB0FD8" w:rsidRDefault="7E09E1F3" w:rsidP="2B0F0735">
      <w:p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The Team has influenced change/helped to promote understanding and awareness of barriers disabled people experience or disability.</w:t>
      </w:r>
    </w:p>
    <w:p w14:paraId="71B8D1E1" w14:textId="4929D332" w:rsidR="00DB0FD8" w:rsidRDefault="7E09E1F3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Changing opinions</w:t>
      </w:r>
    </w:p>
    <w:p w14:paraId="3E84FEE0" w14:textId="22343D7D" w:rsidR="00DB0FD8" w:rsidRDefault="7E09E1F3" w:rsidP="2B0F0735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How has the workplace adjustments process or programme changed opinions about working with adjustments or employing disabled people?</w:t>
      </w:r>
    </w:p>
    <w:p w14:paraId="6CC0D6CB" w14:textId="78C49FB2" w:rsidR="00DB0FD8" w:rsidRDefault="7E09E1F3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Inspirational</w:t>
      </w:r>
    </w:p>
    <w:p w14:paraId="7650AC5D" w14:textId="5D2A08ED" w:rsidR="00DB0FD8" w:rsidRDefault="7E09E1F3" w:rsidP="2B0F0735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>Has it inspired others to change/ask for adjustments?</w:t>
      </w:r>
    </w:p>
    <w:p w14:paraId="138A2563" w14:textId="77777777" w:rsidR="00C65F46" w:rsidRDefault="00C65F46" w:rsidP="2B0F0735">
      <w:pPr>
        <w:rPr>
          <w:rFonts w:ascii="Arial" w:eastAsia="Arial" w:hAnsi="Arial" w:cs="Arial"/>
          <w:b/>
          <w:bCs/>
        </w:rPr>
      </w:pPr>
    </w:p>
    <w:p w14:paraId="72B2E964" w14:textId="07CB0BA3" w:rsidR="00DB0FD8" w:rsidRDefault="7E09E1F3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lastRenderedPageBreak/>
        <w:t>Influencers</w:t>
      </w:r>
    </w:p>
    <w:p w14:paraId="5720A814" w14:textId="402B22F4" w:rsidR="00DB0FD8" w:rsidRDefault="7E09E1F3" w:rsidP="2B0F0735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 xml:space="preserve">Has it influenced other organisations to follow suit </w:t>
      </w:r>
      <w:proofErr w:type="gramStart"/>
      <w:r w:rsidRPr="2B0F0735">
        <w:rPr>
          <w:rFonts w:ascii="Arial" w:eastAsia="Arial" w:hAnsi="Arial" w:cs="Arial"/>
        </w:rPr>
        <w:t>e.g.</w:t>
      </w:r>
      <w:proofErr w:type="gramEnd"/>
      <w:r w:rsidRPr="2B0F0735">
        <w:rPr>
          <w:rFonts w:ascii="Arial" w:eastAsia="Arial" w:hAnsi="Arial" w:cs="Arial"/>
        </w:rPr>
        <w:t xml:space="preserve"> suppliers, partners or clients?</w:t>
      </w:r>
    </w:p>
    <w:p w14:paraId="5976BCEC" w14:textId="77777777" w:rsidR="00DB0FD8" w:rsidRDefault="7E09E1F3" w:rsidP="2B0F0735">
      <w:pPr>
        <w:rPr>
          <w:rFonts w:ascii="Arial" w:eastAsia="Arial" w:hAnsi="Arial" w:cs="Arial"/>
          <w:b/>
          <w:bCs/>
        </w:rPr>
      </w:pPr>
      <w:r w:rsidRPr="2B0F0735">
        <w:rPr>
          <w:rFonts w:ascii="Arial" w:eastAsia="Arial" w:hAnsi="Arial" w:cs="Arial"/>
          <w:b/>
          <w:bCs/>
        </w:rPr>
        <w:t>Lasting change</w:t>
      </w:r>
    </w:p>
    <w:p w14:paraId="7DD6747B" w14:textId="3F4A0E6D" w:rsidR="00DB0FD8" w:rsidRDefault="7E09E1F3" w:rsidP="2B0F0735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2B0F0735">
        <w:rPr>
          <w:rFonts w:ascii="Arial" w:eastAsia="Arial" w:hAnsi="Arial" w:cs="Arial"/>
        </w:rPr>
        <w:t xml:space="preserve">Will it positively impact disabled people </w:t>
      </w:r>
      <w:proofErr w:type="gramStart"/>
      <w:r w:rsidRPr="2B0F0735">
        <w:rPr>
          <w:rFonts w:ascii="Arial" w:eastAsia="Arial" w:hAnsi="Arial" w:cs="Arial"/>
        </w:rPr>
        <w:t>long-term</w:t>
      </w:r>
      <w:proofErr w:type="gramEnd"/>
    </w:p>
    <w:p w14:paraId="558F6728" w14:textId="71BF8F4C" w:rsidR="00DB0FD8" w:rsidRDefault="00DB0FD8" w:rsidP="2B0F0735">
      <w:pPr>
        <w:rPr>
          <w:rFonts w:ascii="Arial" w:eastAsia="Arial" w:hAnsi="Arial" w:cs="Arial"/>
          <w:b/>
          <w:bCs/>
        </w:rPr>
      </w:pPr>
    </w:p>
    <w:p w14:paraId="09771AE6" w14:textId="6DBD940F" w:rsidR="00DB0FD8" w:rsidRDefault="00DB0FD8" w:rsidP="2B0F0735">
      <w:pPr>
        <w:rPr>
          <w:rFonts w:ascii="Arial" w:eastAsia="Arial" w:hAnsi="Arial" w:cs="Arial"/>
        </w:rPr>
      </w:pPr>
    </w:p>
    <w:p w14:paraId="394F97DC" w14:textId="77777777" w:rsidR="00DB0FD8" w:rsidRDefault="00DB0FD8" w:rsidP="2B0F0735">
      <w:pPr>
        <w:rPr>
          <w:rFonts w:ascii="Arial" w:eastAsia="Arial" w:hAnsi="Arial" w:cs="Arial"/>
          <w:color w:val="FF0000"/>
        </w:rPr>
      </w:pPr>
    </w:p>
    <w:p w14:paraId="3D81B681" w14:textId="77777777" w:rsidR="00DB0FD8" w:rsidRDefault="00DB0FD8" w:rsidP="2B0F0735">
      <w:pPr>
        <w:rPr>
          <w:rFonts w:ascii="Arial" w:eastAsia="Arial" w:hAnsi="Arial" w:cs="Arial"/>
          <w:color w:val="FF0000"/>
        </w:rPr>
      </w:pPr>
    </w:p>
    <w:p w14:paraId="344335B3" w14:textId="77777777" w:rsidR="00DB0FD8" w:rsidRDefault="00DB0FD8" w:rsidP="2B0F0735">
      <w:pPr>
        <w:rPr>
          <w:rFonts w:ascii="Arial" w:eastAsia="Arial" w:hAnsi="Arial" w:cs="Arial"/>
          <w:color w:val="FF0000"/>
        </w:rPr>
      </w:pPr>
    </w:p>
    <w:p w14:paraId="116FEEC5" w14:textId="77777777" w:rsidR="00DB0FD8" w:rsidRDefault="00DB0FD8" w:rsidP="2B0F0735">
      <w:pPr>
        <w:rPr>
          <w:rFonts w:ascii="Arial" w:eastAsia="Arial" w:hAnsi="Arial" w:cs="Arial"/>
        </w:rPr>
      </w:pPr>
    </w:p>
    <w:p w14:paraId="6AD64979" w14:textId="77777777" w:rsidR="00DB0FD8" w:rsidRDefault="00DB0FD8" w:rsidP="2B0F0735">
      <w:pPr>
        <w:rPr>
          <w:rFonts w:ascii="Arial" w:eastAsia="Arial" w:hAnsi="Arial" w:cs="Arial"/>
        </w:rPr>
      </w:pPr>
    </w:p>
    <w:sectPr w:rsidR="00DB0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101B"/>
    <w:multiLevelType w:val="hybridMultilevel"/>
    <w:tmpl w:val="0A3294B8"/>
    <w:lvl w:ilvl="0" w:tplc="DFCAE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C3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83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A1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AD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EF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8E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4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A0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09C"/>
    <w:multiLevelType w:val="hybridMultilevel"/>
    <w:tmpl w:val="9334B41A"/>
    <w:lvl w:ilvl="0" w:tplc="E6028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A0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4D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E6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4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CB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AA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A9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25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239D"/>
    <w:multiLevelType w:val="hybridMultilevel"/>
    <w:tmpl w:val="71F08258"/>
    <w:lvl w:ilvl="0" w:tplc="B1A4982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35B766B2"/>
    <w:multiLevelType w:val="hybridMultilevel"/>
    <w:tmpl w:val="ECA2804C"/>
    <w:lvl w:ilvl="0" w:tplc="51686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C7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21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CD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CB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EC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4B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A3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4F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6A28"/>
    <w:multiLevelType w:val="hybridMultilevel"/>
    <w:tmpl w:val="B098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552D5"/>
    <w:multiLevelType w:val="hybridMultilevel"/>
    <w:tmpl w:val="D6EC9A24"/>
    <w:lvl w:ilvl="0" w:tplc="07D27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AA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89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EF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CB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6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60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06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8B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72748"/>
    <w:multiLevelType w:val="hybridMultilevel"/>
    <w:tmpl w:val="58BC8B34"/>
    <w:lvl w:ilvl="0" w:tplc="EE6E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49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4A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A7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80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00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E5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8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02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60014"/>
    <w:multiLevelType w:val="hybridMultilevel"/>
    <w:tmpl w:val="5BF653CA"/>
    <w:lvl w:ilvl="0" w:tplc="E324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24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C7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E7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E7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86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2F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07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8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E7F71"/>
    <w:multiLevelType w:val="hybridMultilevel"/>
    <w:tmpl w:val="CBAE4CFE"/>
    <w:lvl w:ilvl="0" w:tplc="2E08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E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4C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05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C0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4D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7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46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C0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310A"/>
    <w:multiLevelType w:val="hybridMultilevel"/>
    <w:tmpl w:val="2FE01894"/>
    <w:lvl w:ilvl="0" w:tplc="4B7C2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41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4C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4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A8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4E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AF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65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0D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625B9"/>
    <w:multiLevelType w:val="hybridMultilevel"/>
    <w:tmpl w:val="D49854B4"/>
    <w:lvl w:ilvl="0" w:tplc="D7E4C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46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24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0B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07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A6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24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2B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4A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6C5F"/>
    <w:multiLevelType w:val="hybridMultilevel"/>
    <w:tmpl w:val="7F1CFAE8"/>
    <w:lvl w:ilvl="0" w:tplc="4E3A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6F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4C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6F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C7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A0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E4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48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2C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7DB1"/>
    <w:multiLevelType w:val="hybridMultilevel"/>
    <w:tmpl w:val="715A0A5A"/>
    <w:lvl w:ilvl="0" w:tplc="8CF87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A1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02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62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06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E1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2F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24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0D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855C1"/>
    <w:multiLevelType w:val="hybridMultilevel"/>
    <w:tmpl w:val="046E2DF0"/>
    <w:lvl w:ilvl="0" w:tplc="C194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C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8E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0D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07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69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4D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20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C3C1F"/>
    <w:multiLevelType w:val="hybridMultilevel"/>
    <w:tmpl w:val="3D066BD4"/>
    <w:lvl w:ilvl="0" w:tplc="FD4A8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23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A7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CC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AF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8C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2B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C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C8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C37FB"/>
    <w:multiLevelType w:val="hybridMultilevel"/>
    <w:tmpl w:val="98E65700"/>
    <w:lvl w:ilvl="0" w:tplc="0BAAB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41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42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CA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8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41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CE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69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C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20D58"/>
    <w:multiLevelType w:val="hybridMultilevel"/>
    <w:tmpl w:val="41CCB0EE"/>
    <w:lvl w:ilvl="0" w:tplc="4D4E3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E7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2C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44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48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00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88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E0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6C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E1B7E"/>
    <w:multiLevelType w:val="hybridMultilevel"/>
    <w:tmpl w:val="C734B45E"/>
    <w:lvl w:ilvl="0" w:tplc="2D660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26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41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C9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83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E1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81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CA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251C8"/>
    <w:multiLevelType w:val="hybridMultilevel"/>
    <w:tmpl w:val="6E38BC7C"/>
    <w:lvl w:ilvl="0" w:tplc="9870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CB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CC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A8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F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AF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68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E9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61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045F"/>
    <w:multiLevelType w:val="hybridMultilevel"/>
    <w:tmpl w:val="A1304286"/>
    <w:lvl w:ilvl="0" w:tplc="8B18B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ED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E6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03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2C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C5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44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4F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E1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0"/>
  </w:num>
  <w:num w:numId="5">
    <w:abstractNumId w:val="7"/>
  </w:num>
  <w:num w:numId="6">
    <w:abstractNumId w:val="17"/>
  </w:num>
  <w:num w:numId="7">
    <w:abstractNumId w:val="11"/>
  </w:num>
  <w:num w:numId="8">
    <w:abstractNumId w:val="13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  <w:num w:numId="15">
    <w:abstractNumId w:val="12"/>
  </w:num>
  <w:num w:numId="16">
    <w:abstractNumId w:val="9"/>
  </w:num>
  <w:num w:numId="17">
    <w:abstractNumId w:val="16"/>
  </w:num>
  <w:num w:numId="18">
    <w:abstractNumId w:val="5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D8"/>
    <w:rsid w:val="003C7083"/>
    <w:rsid w:val="00501032"/>
    <w:rsid w:val="006F5605"/>
    <w:rsid w:val="0098678A"/>
    <w:rsid w:val="00C65F46"/>
    <w:rsid w:val="00C86D94"/>
    <w:rsid w:val="00D12967"/>
    <w:rsid w:val="00DB0FD8"/>
    <w:rsid w:val="00F55458"/>
    <w:rsid w:val="00FB3A89"/>
    <w:rsid w:val="01B559B0"/>
    <w:rsid w:val="09A74338"/>
    <w:rsid w:val="0B431399"/>
    <w:rsid w:val="11D0A77E"/>
    <w:rsid w:val="127F820A"/>
    <w:rsid w:val="17AE29C2"/>
    <w:rsid w:val="184006AC"/>
    <w:rsid w:val="1FBB777C"/>
    <w:rsid w:val="27CD80AF"/>
    <w:rsid w:val="27D9AACF"/>
    <w:rsid w:val="29F9CAB3"/>
    <w:rsid w:val="2B0F0735"/>
    <w:rsid w:val="2DA9EBAB"/>
    <w:rsid w:val="2FD89294"/>
    <w:rsid w:val="317462F5"/>
    <w:rsid w:val="339CA688"/>
    <w:rsid w:val="373B970B"/>
    <w:rsid w:val="3B7051CF"/>
    <w:rsid w:val="3E1A6792"/>
    <w:rsid w:val="43CB0B8A"/>
    <w:rsid w:val="44916B59"/>
    <w:rsid w:val="459CC217"/>
    <w:rsid w:val="469A7391"/>
    <w:rsid w:val="47389278"/>
    <w:rsid w:val="4835AC7A"/>
    <w:rsid w:val="4AFD0F19"/>
    <w:rsid w:val="4F43A45D"/>
    <w:rsid w:val="51D337B1"/>
    <w:rsid w:val="571DFA1A"/>
    <w:rsid w:val="582950D8"/>
    <w:rsid w:val="5A559ADC"/>
    <w:rsid w:val="5A8C8B0C"/>
    <w:rsid w:val="5B7A19F7"/>
    <w:rsid w:val="5C8313D0"/>
    <w:rsid w:val="5EB1BAB9"/>
    <w:rsid w:val="61DF6A49"/>
    <w:rsid w:val="6755A131"/>
    <w:rsid w:val="69E0C3DC"/>
    <w:rsid w:val="6A9C848C"/>
    <w:rsid w:val="6CD04FFB"/>
    <w:rsid w:val="741A8E72"/>
    <w:rsid w:val="76A88D34"/>
    <w:rsid w:val="79F95653"/>
    <w:rsid w:val="7BC9A55E"/>
    <w:rsid w:val="7E09E1F3"/>
    <w:rsid w:val="7E89B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34C9"/>
  <w15:chartTrackingRefBased/>
  <w15:docId w15:val="{3B438F79-6EA3-49EE-BFA0-6C6CF77C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D8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3835</Characters>
  <Application>Microsoft Office Word</Application>
  <DocSecurity>0</DocSecurity>
  <Lines>31</Lines>
  <Paragraphs>8</Paragraphs>
  <ScaleCrop>false</ScaleCrop>
  <Company>Business Disability Forum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Gor</dc:creator>
  <cp:keywords/>
  <dc:description/>
  <cp:lastModifiedBy>Microsoft Office User</cp:lastModifiedBy>
  <cp:revision>12</cp:revision>
  <dcterms:created xsi:type="dcterms:W3CDTF">2021-03-12T16:40:00Z</dcterms:created>
  <dcterms:modified xsi:type="dcterms:W3CDTF">2021-05-11T17:53:00Z</dcterms:modified>
</cp:coreProperties>
</file>